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16" w:rsidRPr="00B23AD0" w:rsidRDefault="00B23AD0" w:rsidP="00B23AD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229600" cy="5934075"/>
            <wp:effectExtent l="0" t="0" r="0" b="0"/>
            <wp:docPr id="1" name="Рисунок 1" descr="D: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C0" w:rsidRDefault="00187EC0" w:rsidP="00717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AD0" w:rsidRDefault="00B23AD0" w:rsidP="00187EC0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8CD" w:rsidRPr="00187EC0" w:rsidRDefault="003308CD" w:rsidP="00187EC0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4D2F" w:rsidRPr="00C14541">
        <w:rPr>
          <w:rFonts w:ascii="Times New Roman" w:hAnsi="Times New Roman" w:cs="Times New Roman"/>
          <w:sz w:val="24"/>
          <w:szCs w:val="24"/>
        </w:rPr>
        <w:t>Рабочая программа внеурочной</w:t>
      </w:r>
      <w:r w:rsidR="00874D2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87EC0" w:rsidRPr="00187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физкультурно-спортивному и оздоровительному направлению </w:t>
      </w:r>
      <w:r w:rsidR="00187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EC0" w:rsidRPr="00187EC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«Общая физическая подготовка»</w:t>
      </w:r>
      <w:r w:rsidR="00187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EC0">
        <w:rPr>
          <w:rFonts w:ascii="Times New Roman" w:hAnsi="Times New Roman" w:cs="Times New Roman"/>
          <w:sz w:val="24"/>
          <w:szCs w:val="24"/>
        </w:rPr>
        <w:t>для 5-7</w:t>
      </w:r>
      <w:r w:rsidRPr="00C14541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т</w:t>
      </w:r>
      <w:r w:rsidR="00874D2F">
        <w:rPr>
          <w:rFonts w:ascii="Times New Roman" w:hAnsi="Times New Roman" w:cs="Times New Roman"/>
          <w:sz w:val="24"/>
          <w:szCs w:val="24"/>
        </w:rPr>
        <w:t xml:space="preserve">ребованиями ФГОС ООО на основе </w:t>
      </w:r>
      <w:r w:rsidR="00187EC0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C14541">
        <w:rPr>
          <w:rFonts w:ascii="Times New Roman" w:hAnsi="Times New Roman" w:cs="Times New Roman"/>
          <w:sz w:val="24"/>
          <w:szCs w:val="24"/>
        </w:rPr>
        <w:t>«</w:t>
      </w:r>
      <w:r w:rsidR="00187EC0">
        <w:rPr>
          <w:rFonts w:ascii="Times New Roman" w:hAnsi="Times New Roman" w:cs="Times New Roman"/>
          <w:sz w:val="24"/>
          <w:szCs w:val="24"/>
        </w:rPr>
        <w:t>Физическая культура.</w:t>
      </w:r>
      <w:r w:rsidR="00187EC0" w:rsidRPr="00C14541">
        <w:rPr>
          <w:rFonts w:ascii="Times New Roman" w:hAnsi="Times New Roman" w:cs="Times New Roman"/>
          <w:sz w:val="24"/>
          <w:szCs w:val="24"/>
        </w:rPr>
        <w:t xml:space="preserve"> </w:t>
      </w:r>
      <w:r w:rsidR="00187EC0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C14541">
        <w:rPr>
          <w:rFonts w:ascii="Times New Roman" w:hAnsi="Times New Roman" w:cs="Times New Roman"/>
          <w:sz w:val="24"/>
          <w:szCs w:val="24"/>
        </w:rPr>
        <w:t>программы</w:t>
      </w:r>
      <w:r w:rsidR="00187EC0">
        <w:rPr>
          <w:rFonts w:ascii="Times New Roman" w:hAnsi="Times New Roman" w:cs="Times New Roman"/>
          <w:sz w:val="24"/>
          <w:szCs w:val="24"/>
        </w:rPr>
        <w:t xml:space="preserve">.  В.И. Лях </w:t>
      </w:r>
      <w:r w:rsidRPr="00C14541">
        <w:rPr>
          <w:rFonts w:ascii="Times New Roman" w:hAnsi="Times New Roman" w:cs="Times New Roman"/>
          <w:sz w:val="24"/>
          <w:szCs w:val="24"/>
        </w:rPr>
        <w:t>5-9 класс</w:t>
      </w:r>
      <w:r w:rsidR="00187EC0">
        <w:rPr>
          <w:rFonts w:ascii="Times New Roman" w:hAnsi="Times New Roman" w:cs="Times New Roman"/>
          <w:sz w:val="24"/>
          <w:szCs w:val="24"/>
        </w:rPr>
        <w:t>ы</w:t>
      </w:r>
      <w:r w:rsidRPr="00C14541">
        <w:rPr>
          <w:rFonts w:ascii="Times New Roman" w:hAnsi="Times New Roman" w:cs="Times New Roman"/>
          <w:sz w:val="24"/>
          <w:szCs w:val="24"/>
        </w:rPr>
        <w:t>» (Москва: Просвещение, 2012г.)</w:t>
      </w:r>
    </w:p>
    <w:p w:rsidR="0039009C" w:rsidRDefault="0039009C" w:rsidP="003308CD">
      <w:pPr>
        <w:widowControl w:val="0"/>
        <w:tabs>
          <w:tab w:val="left" w:pos="3051"/>
          <w:tab w:val="left" w:pos="3052"/>
        </w:tabs>
        <w:autoSpaceDE w:val="0"/>
        <w:autoSpaceDN w:val="0"/>
        <w:spacing w:before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09C" w:rsidRDefault="00654F41" w:rsidP="003308CD">
      <w:pPr>
        <w:widowControl w:val="0"/>
        <w:tabs>
          <w:tab w:val="left" w:pos="3051"/>
          <w:tab w:val="left" w:pos="3052"/>
        </w:tabs>
        <w:autoSpaceDE w:val="0"/>
        <w:autoSpaceDN w:val="0"/>
        <w:spacing w:before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F4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654F41" w:rsidRPr="00C14541" w:rsidRDefault="00654F41" w:rsidP="003308CD">
      <w:pPr>
        <w:widowControl w:val="0"/>
        <w:tabs>
          <w:tab w:val="left" w:pos="3051"/>
          <w:tab w:val="left" w:pos="3052"/>
        </w:tabs>
        <w:autoSpaceDE w:val="0"/>
        <w:autoSpaceDN w:val="0"/>
        <w:spacing w:before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8CD" w:rsidRPr="00C14541" w:rsidRDefault="003308CD" w:rsidP="003308CD">
      <w:pPr>
        <w:widowControl w:val="0"/>
        <w:autoSpaceDE w:val="0"/>
        <w:autoSpaceDN w:val="0"/>
        <w:spacing w:before="1" w:line="274" w:lineRule="exact"/>
        <w:ind w:right="346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результаты:</w:t>
      </w:r>
    </w:p>
    <w:p w:rsidR="003308CD" w:rsidRPr="00C14541" w:rsidRDefault="003308CD" w:rsidP="003308CD">
      <w:pPr>
        <w:widowControl w:val="0"/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3308CD" w:rsidRPr="00C14541" w:rsidRDefault="003308CD" w:rsidP="003308C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управлять своими эмоциями в различных ситуациях;</w:t>
      </w:r>
    </w:p>
    <w:p w:rsidR="003308CD" w:rsidRPr="00C14541" w:rsidRDefault="003308CD" w:rsidP="003308C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оказывать помощь своим сверстникам.</w:t>
      </w:r>
    </w:p>
    <w:p w:rsidR="003308CD" w:rsidRPr="00C14541" w:rsidRDefault="003308CD" w:rsidP="003308CD">
      <w:pPr>
        <w:widowControl w:val="0"/>
        <w:autoSpaceDE w:val="0"/>
        <w:autoSpaceDN w:val="0"/>
        <w:spacing w:before="4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результаты:</w:t>
      </w:r>
    </w:p>
    <w:p w:rsidR="003308CD" w:rsidRPr="00C14541" w:rsidRDefault="003308CD" w:rsidP="003308CD">
      <w:pPr>
        <w:widowControl w:val="0"/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3308CD" w:rsidRPr="00C14541" w:rsidRDefault="003308CD" w:rsidP="003308C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3308CD" w:rsidRPr="00C14541" w:rsidRDefault="003308CD" w:rsidP="003308CD">
      <w:pPr>
        <w:widowControl w:val="0"/>
        <w:autoSpaceDE w:val="0"/>
        <w:autoSpaceDN w:val="0"/>
        <w:spacing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3308CD" w:rsidRPr="00C14541" w:rsidRDefault="003308CD" w:rsidP="003308CD">
      <w:pPr>
        <w:widowControl w:val="0"/>
        <w:autoSpaceDE w:val="0"/>
        <w:autoSpaceDN w:val="0"/>
        <w:spacing w:before="5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3308CD" w:rsidRPr="00C14541" w:rsidRDefault="003308CD" w:rsidP="003308CD">
      <w:pPr>
        <w:widowControl w:val="0"/>
        <w:tabs>
          <w:tab w:val="left" w:pos="8942"/>
        </w:tabs>
        <w:autoSpaceDE w:val="0"/>
        <w:autoSpaceDN w:val="0"/>
        <w:spacing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-формирование  знаний  о  волейболе,  баскетболе,  футболе,  легкой</w:t>
      </w:r>
      <w:r w:rsidRPr="00C1454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атлетике,</w:t>
      </w:r>
      <w:r w:rsidRPr="00C1454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ab/>
        <w:t>роли</w:t>
      </w:r>
      <w:r w:rsidRPr="00C1454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4541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C145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3308CD" w:rsidRPr="00C14541" w:rsidRDefault="003308CD" w:rsidP="003308CD">
      <w:pPr>
        <w:widowControl w:val="0"/>
        <w:tabs>
          <w:tab w:val="left" w:pos="522"/>
        </w:tabs>
        <w:autoSpaceDE w:val="0"/>
        <w:autoSpaceDN w:val="0"/>
        <w:spacing w:before="3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рационально распределять своё время в режиме дня, выполнять утреннюю зарядку;</w:t>
      </w:r>
    </w:p>
    <w:p w:rsidR="003308CD" w:rsidRPr="00C14541" w:rsidRDefault="003308CD" w:rsidP="003308CD">
      <w:pPr>
        <w:widowControl w:val="0"/>
        <w:tabs>
          <w:tab w:val="left" w:pos="4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-умение вести наблюдение за показателями своего физического</w:t>
      </w:r>
      <w:r w:rsidRPr="00C1454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3308CD" w:rsidRPr="00C14541" w:rsidRDefault="003308CD" w:rsidP="003308CD">
      <w:pPr>
        <w:widowControl w:val="0"/>
        <w:tabs>
          <w:tab w:val="left" w:pos="538"/>
        </w:tabs>
        <w:autoSpaceDE w:val="0"/>
        <w:autoSpaceDN w:val="0"/>
        <w:spacing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-выполнение тестовых нормативов по физической подготовке. Виды испытаний комплекса ГТО позволяют объективно оценить уровень развития основных физических качеств человека: силы, выносливости, быстроты, гибкости, координации, а также владение прикладными умениями и</w:t>
      </w:r>
      <w:r w:rsidRPr="00C145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14541">
        <w:rPr>
          <w:rFonts w:ascii="Times New Roman" w:eastAsia="Times New Roman" w:hAnsi="Times New Roman" w:cs="Times New Roman"/>
          <w:sz w:val="24"/>
          <w:szCs w:val="24"/>
        </w:rPr>
        <w:t>навыками</w:t>
      </w:r>
    </w:p>
    <w:p w:rsidR="003308CD" w:rsidRPr="00C14541" w:rsidRDefault="003308CD" w:rsidP="003308CD">
      <w:pPr>
        <w:widowControl w:val="0"/>
        <w:autoSpaceDE w:val="0"/>
        <w:autoSpaceDN w:val="0"/>
        <w:spacing w:line="240" w:lineRule="auto"/>
        <w:ind w:left="305" w:right="230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3308CD" w:rsidRPr="00C14541" w:rsidRDefault="003308CD" w:rsidP="003308CD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3308CD" w:rsidRPr="00C14541" w:rsidRDefault="003308CD" w:rsidP="003308CD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3308CD" w:rsidRPr="00C14541" w:rsidRDefault="003308CD" w:rsidP="003308CD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8E5D3B" w:rsidRPr="00187EC0" w:rsidRDefault="003308CD" w:rsidP="00187EC0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sz w:val="24"/>
          <w:szCs w:val="24"/>
        </w:rPr>
        <w:t>стремление индивида вовлечь в занятия волейболом свое ближайшее окружение (се</w:t>
      </w:r>
      <w:r w:rsidR="00187EC0">
        <w:rPr>
          <w:rFonts w:ascii="Times New Roman" w:eastAsia="Times New Roman" w:hAnsi="Times New Roman" w:cs="Times New Roman"/>
          <w:sz w:val="24"/>
          <w:szCs w:val="24"/>
        </w:rPr>
        <w:t>мью, друзей, коллег и т.д.)</w:t>
      </w:r>
    </w:p>
    <w:p w:rsidR="0039009C" w:rsidRDefault="0039009C" w:rsidP="00187EC0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09C" w:rsidRDefault="0039009C" w:rsidP="00187EC0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09C" w:rsidRDefault="0039009C" w:rsidP="00187EC0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D3B" w:rsidRDefault="008E5D3B" w:rsidP="00187EC0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5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9009C" w:rsidRPr="00C14541" w:rsidRDefault="0039009C" w:rsidP="00187EC0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057"/>
      </w:tblGrid>
      <w:tr w:rsidR="008E5D3B" w:rsidRPr="00C14541" w:rsidTr="0039009C">
        <w:trPr>
          <w:trHeight w:hRule="exact" w:val="633"/>
        </w:trPr>
        <w:tc>
          <w:tcPr>
            <w:tcW w:w="3652" w:type="dxa"/>
          </w:tcPr>
          <w:p w:rsidR="000A15CD" w:rsidRPr="00C14541" w:rsidRDefault="008E5D3B" w:rsidP="000A15CD">
            <w:pPr>
              <w:pStyle w:val="TableParagraph"/>
              <w:ind w:left="1118" w:right="123" w:hanging="977"/>
              <w:jc w:val="center"/>
              <w:rPr>
                <w:b/>
                <w:sz w:val="24"/>
                <w:szCs w:val="24"/>
                <w:lang w:val="ru-RU"/>
              </w:rPr>
            </w:pPr>
            <w:r w:rsidRPr="00C14541">
              <w:rPr>
                <w:b/>
                <w:sz w:val="24"/>
                <w:szCs w:val="24"/>
                <w:lang w:val="ru-RU"/>
              </w:rPr>
              <w:t>Основное содержание</w:t>
            </w:r>
          </w:p>
          <w:p w:rsidR="008E5D3B" w:rsidRPr="00C14541" w:rsidRDefault="008E5D3B" w:rsidP="000A15CD">
            <w:pPr>
              <w:pStyle w:val="TableParagraph"/>
              <w:ind w:left="1118" w:right="123" w:hanging="977"/>
              <w:jc w:val="center"/>
              <w:rPr>
                <w:b/>
                <w:sz w:val="24"/>
                <w:szCs w:val="24"/>
                <w:lang w:val="ru-RU"/>
              </w:rPr>
            </w:pPr>
            <w:r w:rsidRPr="00C14541">
              <w:rPr>
                <w:b/>
                <w:sz w:val="24"/>
                <w:szCs w:val="24"/>
                <w:lang w:val="ru-RU"/>
              </w:rPr>
              <w:t>(по темам или разделам)</w:t>
            </w:r>
          </w:p>
        </w:tc>
        <w:tc>
          <w:tcPr>
            <w:tcW w:w="11057" w:type="dxa"/>
          </w:tcPr>
          <w:p w:rsidR="008E5D3B" w:rsidRPr="00C14541" w:rsidRDefault="0039009C" w:rsidP="0039009C">
            <w:pPr>
              <w:pStyle w:val="TableParagraph"/>
              <w:tabs>
                <w:tab w:val="left" w:pos="9105"/>
              </w:tabs>
              <w:ind w:left="33" w:right="-1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Характеристика основной </w:t>
            </w:r>
            <w:r w:rsidR="008E5D3B" w:rsidRPr="00C14541">
              <w:rPr>
                <w:b/>
                <w:sz w:val="24"/>
                <w:szCs w:val="24"/>
                <w:lang w:val="ru-RU"/>
              </w:rPr>
              <w:t>деятельности</w:t>
            </w:r>
            <w:r>
              <w:rPr>
                <w:b/>
                <w:sz w:val="24"/>
                <w:szCs w:val="24"/>
                <w:lang w:val="ru-RU"/>
              </w:rPr>
              <w:t xml:space="preserve"> учащихся</w:t>
            </w:r>
          </w:p>
        </w:tc>
      </w:tr>
      <w:tr w:rsidR="008E5D3B" w:rsidRPr="00C14541" w:rsidTr="00874D2F">
        <w:trPr>
          <w:trHeight w:hRule="exact" w:val="554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Бег на короткие дистанции.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</w:tc>
      </w:tr>
      <w:tr w:rsidR="008E5D3B" w:rsidRPr="00C14541" w:rsidTr="00874D2F">
        <w:trPr>
          <w:trHeight w:hRule="exact" w:val="845"/>
        </w:trPr>
        <w:tc>
          <w:tcPr>
            <w:tcW w:w="3652" w:type="dxa"/>
          </w:tcPr>
          <w:p w:rsidR="008E5D3B" w:rsidRPr="00C14541" w:rsidRDefault="000A15CD" w:rsidP="008E5D3B">
            <w:pPr>
              <w:pStyle w:val="TableParagraph"/>
              <w:ind w:right="389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 xml:space="preserve">Стартовый разбег по сигналу и </w:t>
            </w:r>
            <w:r w:rsidR="008E5D3B" w:rsidRPr="00C14541">
              <w:rPr>
                <w:sz w:val="24"/>
                <w:szCs w:val="24"/>
                <w:lang w:val="ru-RU"/>
              </w:rPr>
              <w:t>самостоятельно, на прямой и на повороте.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ее по частоте сердечных сокращений (ЧСС</w:t>
            </w:r>
          </w:p>
        </w:tc>
      </w:tr>
      <w:tr w:rsidR="008E5D3B" w:rsidRPr="00C14541" w:rsidTr="00874D2F">
        <w:trPr>
          <w:trHeight w:hRule="exact" w:val="573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719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Ускорения; бег по повороту; финиш.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</w:tc>
      </w:tr>
      <w:tr w:rsidR="008E5D3B" w:rsidRPr="00C14541" w:rsidTr="00874D2F">
        <w:trPr>
          <w:trHeight w:hRule="exact" w:val="553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56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Бег на время на дистанции 30. 60м.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</w:tc>
      </w:tr>
      <w:tr w:rsidR="008E5D3B" w:rsidRPr="00C14541" w:rsidTr="00874D2F">
        <w:trPr>
          <w:trHeight w:hRule="exact" w:val="575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Бег на время на дистанции 100м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</w:tc>
      </w:tr>
      <w:tr w:rsidR="008E5D3B" w:rsidRPr="00C14541" w:rsidTr="0039009C">
        <w:trPr>
          <w:trHeight w:hRule="exact" w:val="306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Бег по пересечённой местности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Применяют разученные упражнения для развития выносливости.</w:t>
            </w:r>
          </w:p>
        </w:tc>
      </w:tr>
      <w:tr w:rsidR="008E5D3B" w:rsidRPr="00C14541" w:rsidTr="0039009C">
        <w:trPr>
          <w:trHeight w:hRule="exact" w:val="595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Применяют разученные упражнения для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развития скоростных способностей.</w:t>
            </w:r>
          </w:p>
        </w:tc>
      </w:tr>
      <w:tr w:rsidR="008E5D3B" w:rsidRPr="00C14541" w:rsidTr="00874D2F">
        <w:trPr>
          <w:trHeight w:hRule="exact" w:val="28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Эстафетный бег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Применяют разученные упражнения для развития скоростных способностей.</w:t>
            </w:r>
          </w:p>
        </w:tc>
      </w:tr>
      <w:tr w:rsidR="008E5D3B" w:rsidRPr="00C14541" w:rsidTr="00874D2F">
        <w:trPr>
          <w:trHeight w:hRule="exact" w:val="85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прыжковых упражнений, выявляют и устраняют характерные ошибки в процессе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освоения. Применяют прыжковые упражнения для развития соответствующих физических качеств</w:t>
            </w:r>
          </w:p>
        </w:tc>
      </w:tr>
      <w:tr w:rsidR="008E5D3B" w:rsidRPr="00C14541" w:rsidTr="0039009C">
        <w:trPr>
          <w:trHeight w:hRule="exact" w:val="1160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Удары по мячу. Тренировочная игра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39009C">
        <w:trPr>
          <w:trHeight w:hRule="exact" w:val="1136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Ведение и обводка. Отбор мяча.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874D2F">
        <w:trPr>
          <w:trHeight w:hRule="exact" w:val="113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lastRenderedPageBreak/>
              <w:t>Отбор мяча. Вбрасывание мяча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8E5D3B" w:rsidRPr="00C14541" w:rsidTr="00874D2F">
        <w:trPr>
          <w:trHeight w:hRule="exact" w:val="1126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Вбрасывание мяча. Игра вратаря.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39009C">
        <w:trPr>
          <w:trHeight w:hRule="exact" w:val="1165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Ведение и обводка. Отбор мяча.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39009C">
        <w:trPr>
          <w:trHeight w:hRule="exact" w:val="1124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Ведение и обводка. Отбор мяча.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874D2F">
        <w:trPr>
          <w:trHeight w:hRule="exact" w:val="113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Удары по мячу. Тренировочная игра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39009C">
        <w:trPr>
          <w:trHeight w:hRule="exact" w:val="1129"/>
        </w:trPr>
        <w:tc>
          <w:tcPr>
            <w:tcW w:w="3652" w:type="dxa"/>
          </w:tcPr>
          <w:p w:rsidR="000A15CD" w:rsidRPr="00C14541" w:rsidRDefault="008E5D3B" w:rsidP="008E5D3B">
            <w:pPr>
              <w:pStyle w:val="TableParagraph"/>
              <w:ind w:right="88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 xml:space="preserve">Перемещения и остановки. </w:t>
            </w:r>
          </w:p>
          <w:p w:rsidR="008E5D3B" w:rsidRPr="00C14541" w:rsidRDefault="008E5D3B" w:rsidP="008E5D3B">
            <w:pPr>
              <w:pStyle w:val="TableParagraph"/>
              <w:ind w:right="88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874D2F">
        <w:trPr>
          <w:trHeight w:hRule="exact" w:val="113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Ловля и передача мяча. Учебная игра.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874D2F">
        <w:trPr>
          <w:trHeight w:hRule="exact" w:val="1131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lastRenderedPageBreak/>
              <w:t>Перемещения и остановки. Ловля и передача мяча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39009C">
        <w:trPr>
          <w:trHeight w:hRule="exact" w:val="837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30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Ведение мяча в низкой, средней, высокой стойке на месте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Овладевают основными приемами игры в баскетбол.</w:t>
            </w:r>
          </w:p>
        </w:tc>
      </w:tr>
      <w:tr w:rsidR="008E5D3B" w:rsidRPr="00C14541" w:rsidTr="0039009C">
        <w:trPr>
          <w:trHeight w:hRule="exact" w:val="114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Ведение без сопротивления ведущей и неведущей рукой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изучаемых игровых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приемов и действий, осваивают их самостоятельно, выявляя и устраняя типичные ошибки.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  <w:r w:rsidRPr="00C145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8E5D3B" w:rsidRPr="00C14541" w:rsidTr="00874D2F">
        <w:trPr>
          <w:trHeight w:hRule="exact" w:val="870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Взаимодействие двух игроков</w:t>
            </w:r>
          </w:p>
          <w:p w:rsidR="008E5D3B" w:rsidRPr="00C14541" w:rsidRDefault="008E5D3B" w:rsidP="008E5D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«Отдай мяч и выйди»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Моделируют технику освоенных игровых действий и приемов, варьируют ее в зависимости от ситуаций и условий,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возникающих в процессе игровой деятельности</w:t>
            </w:r>
          </w:p>
        </w:tc>
      </w:tr>
      <w:tr w:rsidR="008E5D3B" w:rsidRPr="00C14541" w:rsidTr="00874D2F">
        <w:trPr>
          <w:trHeight w:hRule="exact" w:val="62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Броски одной и двумя руками с места и в движении.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Моделируют технику освоенных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игровых действий и приемов, варьируют ее в зависимости от ситуаций и условий,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возникающих в процессе игровой деятельности</w:t>
            </w:r>
          </w:p>
        </w:tc>
      </w:tr>
      <w:tr w:rsidR="008E5D3B" w:rsidRPr="00C14541" w:rsidTr="00874D2F">
        <w:trPr>
          <w:trHeight w:hRule="exact" w:val="1510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610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Стойки игрока. Перемещения приставными шагами боком, лицом и спиной вперед.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Моделируют технику освоенных</w:t>
            </w:r>
            <w:r w:rsidR="000A15CD" w:rsidRPr="00C14541">
              <w:rPr>
                <w:sz w:val="24"/>
                <w:szCs w:val="24"/>
                <w:lang w:val="ru-RU"/>
              </w:rPr>
              <w:t xml:space="preserve"> </w:t>
            </w:r>
            <w:r w:rsidRPr="00C14541">
              <w:rPr>
                <w:sz w:val="24"/>
                <w:szCs w:val="24"/>
                <w:lang w:val="ru-RU"/>
              </w:rPr>
              <w:t>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8E5D3B" w:rsidRPr="00C14541" w:rsidTr="00874D2F">
        <w:trPr>
          <w:trHeight w:hRule="exact" w:val="866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726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Передача мяча сверху двумя руками после перемещения вперед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</w:t>
            </w:r>
          </w:p>
        </w:tc>
      </w:tr>
      <w:tr w:rsidR="008E5D3B" w:rsidRPr="00C14541" w:rsidTr="0039009C">
        <w:trPr>
          <w:trHeight w:hRule="exact" w:val="794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Передачи мяча над собой. Передачи мяча над собой через сетку.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</w:t>
            </w:r>
          </w:p>
        </w:tc>
      </w:tr>
      <w:tr w:rsidR="008E5D3B" w:rsidRPr="00C14541" w:rsidTr="0039009C">
        <w:trPr>
          <w:trHeight w:hRule="exact" w:val="84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Игровые упражнения типа 3:2, 3:3, 2:2  на укороченных площадках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</w:t>
            </w:r>
          </w:p>
        </w:tc>
      </w:tr>
      <w:tr w:rsidR="008E5D3B" w:rsidRPr="00C14541" w:rsidTr="00874D2F">
        <w:trPr>
          <w:trHeight w:hRule="exact" w:val="865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lastRenderedPageBreak/>
              <w:t>Игровые упражнения типа 3:2, 3:3, 2:2  на укороченных площадках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техники игровых приемов и действий</w:t>
            </w:r>
          </w:p>
        </w:tc>
      </w:tr>
      <w:tr w:rsidR="008E5D3B" w:rsidRPr="00C14541" w:rsidTr="00874D2F">
        <w:trPr>
          <w:trHeight w:hRule="exact" w:val="56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Нижняя прямая подача мяча с расстояния 3-6 м от сетки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Овладевают основными приемами игры в волейбол</w:t>
            </w:r>
          </w:p>
        </w:tc>
      </w:tr>
      <w:tr w:rsidR="008E5D3B" w:rsidRPr="00C14541" w:rsidTr="00874D2F">
        <w:trPr>
          <w:trHeight w:hRule="exact" w:val="993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Позиционное нападение без изменения позиций игроков (6:0)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Организуют совместные занятия волейболом со сверстниками,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осуществляют судейство игры. Выполняют правила игры, уважительно относятся к сопернику и управляют своими эмоциями.</w:t>
            </w:r>
          </w:p>
        </w:tc>
      </w:tr>
      <w:tr w:rsidR="008E5D3B" w:rsidRPr="00C14541" w:rsidTr="00874D2F">
        <w:trPr>
          <w:trHeight w:hRule="exact" w:val="70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840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Скоростной бег 30м. Бег на результат 60м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Применяют беговые упражнения для развития физических качеств, выбирают индивидуальный режим физической нагрузки,</w:t>
            </w:r>
          </w:p>
        </w:tc>
      </w:tr>
      <w:tr w:rsidR="008E5D3B" w:rsidRPr="00C14541" w:rsidTr="0039009C">
        <w:trPr>
          <w:trHeight w:hRule="exact" w:val="861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657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Прыжки в длину с 7-9 шагов разбега. Бег на выносливость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прыжковых упражнений, осваивают ее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самостоятельно, выявляют и устраняют характерные ошибки в процессе освоения.</w:t>
            </w:r>
          </w:p>
        </w:tc>
      </w:tr>
      <w:tr w:rsidR="008E5D3B" w:rsidRPr="00C14541" w:rsidTr="0039009C">
        <w:trPr>
          <w:trHeight w:hRule="exact" w:val="858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Метание теннисного мяча с места на дальность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Применяют метательные упражнения для развития соответствующих физических способностей.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</w:tr>
      <w:tr w:rsidR="008E5D3B" w:rsidRPr="00C14541" w:rsidTr="0039009C">
        <w:trPr>
          <w:trHeight w:hRule="exact" w:val="843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081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Прыжки в длину с места. Челночный бег 3х10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Описывают технику выполнения прыжковых упражнений, осваивают ее</w:t>
            </w:r>
          </w:p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самостоятельно, выявляют и устраняют характерные ошибки в процессе освоения.</w:t>
            </w:r>
          </w:p>
        </w:tc>
      </w:tr>
      <w:tr w:rsidR="008E5D3B" w:rsidRPr="00C14541" w:rsidTr="00874D2F">
        <w:trPr>
          <w:trHeight w:hRule="exact" w:val="699"/>
        </w:trPr>
        <w:tc>
          <w:tcPr>
            <w:tcW w:w="3652" w:type="dxa"/>
          </w:tcPr>
          <w:p w:rsidR="008E5D3B" w:rsidRPr="00C14541" w:rsidRDefault="008E5D3B" w:rsidP="008E5D3B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Метание теннисного мяча с места на дальность</w:t>
            </w:r>
          </w:p>
        </w:tc>
        <w:tc>
          <w:tcPr>
            <w:tcW w:w="11057" w:type="dxa"/>
          </w:tcPr>
          <w:p w:rsidR="008E5D3B" w:rsidRPr="00C14541" w:rsidRDefault="008E5D3B" w:rsidP="000A15CD">
            <w:pPr>
              <w:pStyle w:val="TableParagraph"/>
              <w:tabs>
                <w:tab w:val="left" w:pos="9105"/>
              </w:tabs>
              <w:ind w:left="33" w:right="-172"/>
              <w:rPr>
                <w:sz w:val="24"/>
                <w:szCs w:val="24"/>
                <w:lang w:val="ru-RU"/>
              </w:rPr>
            </w:pPr>
            <w:r w:rsidRPr="00C14541">
              <w:rPr>
                <w:sz w:val="24"/>
                <w:szCs w:val="24"/>
                <w:lang w:val="ru-RU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</w:tbl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9C" w:rsidRDefault="0039009C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02" w:rsidRPr="00C14541" w:rsidRDefault="002E223F" w:rsidP="0039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541">
        <w:rPr>
          <w:rFonts w:ascii="Times New Roman" w:hAnsi="Times New Roman" w:cs="Times New Roman"/>
          <w:b/>
          <w:sz w:val="24"/>
          <w:szCs w:val="24"/>
        </w:rPr>
        <w:t>ГОДОВОЙ   ПЛАН-ГРАФИК Р</w:t>
      </w:r>
      <w:r w:rsidR="0039009C">
        <w:rPr>
          <w:rFonts w:ascii="Times New Roman" w:hAnsi="Times New Roman" w:cs="Times New Roman"/>
          <w:b/>
          <w:sz w:val="24"/>
          <w:szCs w:val="24"/>
        </w:rPr>
        <w:t>АСПРЕДЕЛЕНИЯ УЧЕБНОГО МАТЕРИАЛА</w:t>
      </w:r>
    </w:p>
    <w:p w:rsidR="002E223F" w:rsidRPr="00C14541" w:rsidRDefault="002E223F" w:rsidP="00C1454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541">
        <w:rPr>
          <w:rFonts w:ascii="Times New Roman" w:hAnsi="Times New Roman" w:cs="Times New Roman"/>
          <w:b/>
          <w:sz w:val="24"/>
          <w:szCs w:val="24"/>
        </w:rPr>
        <w:t>Группа ОФП</w:t>
      </w: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6237"/>
        <w:gridCol w:w="2693"/>
        <w:gridCol w:w="1559"/>
        <w:gridCol w:w="1559"/>
        <w:gridCol w:w="1560"/>
      </w:tblGrid>
      <w:tr w:rsidR="00F27C02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505035" w:rsidP="00717B1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</w:tr>
      <w:tr w:rsidR="00F27C02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35" w:rsidRPr="00C14541" w:rsidRDefault="00F27C02" w:rsidP="005050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Основы знаний и умений.</w:t>
            </w:r>
          </w:p>
          <w:p w:rsidR="00F27C02" w:rsidRPr="00C14541" w:rsidRDefault="00F27C02" w:rsidP="005050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505035" w:rsidP="00505035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 xml:space="preserve">  Во время </w:t>
            </w:r>
            <w:r w:rsidR="00F27C02" w:rsidRPr="00C14541">
              <w:rPr>
                <w:rFonts w:ascii="Times New Roman" w:hAnsi="Times New Roman" w:cs="Times New Roman"/>
                <w:sz w:val="24"/>
                <w:szCs w:val="24"/>
              </w:rPr>
              <w:t xml:space="preserve">занятий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717B1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035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35" w:rsidRPr="00C14541" w:rsidRDefault="00505035" w:rsidP="00F27C0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35" w:rsidRPr="00C14541" w:rsidRDefault="00505035" w:rsidP="00F27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Двигательные умения и навыки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35" w:rsidRPr="00C14541" w:rsidRDefault="00505035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35" w:rsidRPr="00C14541" w:rsidRDefault="00505035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35" w:rsidRPr="00C14541" w:rsidRDefault="00505035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35" w:rsidRPr="00C14541" w:rsidRDefault="00505035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02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505035">
            <w:pPr>
              <w:pStyle w:val="a8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5035" w:rsidRPr="00C14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F27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F27C02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C02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505035" w:rsidP="00505035">
            <w:pPr>
              <w:pStyle w:val="a8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7C02" w:rsidRPr="00C14541" w:rsidTr="00F27C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505035" w:rsidP="00505035">
            <w:pPr>
              <w:pStyle w:val="a8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7C02" w:rsidRPr="00C14541" w:rsidTr="00F27C02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C02" w:rsidRPr="00C14541" w:rsidRDefault="00F27C02" w:rsidP="00F27C0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02" w:rsidRPr="00C14541" w:rsidRDefault="00F27C02" w:rsidP="00F27C0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9C" w:rsidRDefault="0039009C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74" w:rsidRDefault="00E84474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84474" w:rsidRDefault="00E84474" w:rsidP="00E8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классы</w:t>
      </w:r>
    </w:p>
    <w:p w:rsidR="00E84474" w:rsidRDefault="00E84474" w:rsidP="00C14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 в неделю, всего 112 часов</w:t>
      </w:r>
    </w:p>
    <w:p w:rsidR="0039009C" w:rsidRDefault="0039009C" w:rsidP="00C14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88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207"/>
        <w:gridCol w:w="6237"/>
        <w:gridCol w:w="5441"/>
      </w:tblGrid>
      <w:tr w:rsidR="009700F2" w:rsidRPr="008174D3" w:rsidTr="0039009C">
        <w:trPr>
          <w:trHeight w:val="157"/>
        </w:trPr>
        <w:tc>
          <w:tcPr>
            <w:tcW w:w="3207" w:type="dxa"/>
            <w:shd w:val="clear" w:color="auto" w:fill="A6A6A6" w:themeFill="background1" w:themeFillShade="A6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8"/>
                <w:szCs w:val="28"/>
              </w:rPr>
            </w:pPr>
            <w:r w:rsidRPr="008174D3">
              <w:rPr>
                <w:b/>
                <w:bCs/>
                <w:iCs/>
                <w:sz w:val="28"/>
                <w:szCs w:val="28"/>
              </w:rPr>
              <w:t>Содержание курса</w:t>
            </w:r>
          </w:p>
        </w:tc>
        <w:tc>
          <w:tcPr>
            <w:tcW w:w="6237" w:type="dxa"/>
            <w:shd w:val="clear" w:color="auto" w:fill="A6A6A6" w:themeFill="background1" w:themeFillShade="A6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8"/>
                <w:szCs w:val="28"/>
              </w:rPr>
            </w:pPr>
            <w:r w:rsidRPr="008174D3">
              <w:rPr>
                <w:b/>
                <w:bCs/>
                <w:i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441" w:type="dxa"/>
            <w:shd w:val="clear" w:color="auto" w:fill="A6A6A6" w:themeFill="background1" w:themeFillShade="A6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8"/>
                <w:szCs w:val="28"/>
              </w:rPr>
            </w:pPr>
            <w:r w:rsidRPr="008174D3">
              <w:rPr>
                <w:b/>
                <w:bCs/>
                <w:iCs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9700F2" w:rsidRPr="008174D3" w:rsidTr="00505035">
        <w:trPr>
          <w:cantSplit/>
          <w:trHeight w:val="375"/>
        </w:trPr>
        <w:tc>
          <w:tcPr>
            <w:tcW w:w="14885" w:type="dxa"/>
            <w:gridSpan w:val="3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/>
                <w:bCs/>
                <w:sz w:val="24"/>
                <w:szCs w:val="24"/>
              </w:rPr>
              <w:t>Раздел 1. Основы знаний</w:t>
            </w:r>
          </w:p>
        </w:tc>
      </w:tr>
      <w:tr w:rsidR="009700F2" w:rsidRPr="008174D3" w:rsidTr="0039009C">
        <w:tc>
          <w:tcPr>
            <w:tcW w:w="3207" w:type="dxa"/>
            <w:vMerge w:val="restart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Физическая культура чело</w:t>
            </w:r>
            <w:r w:rsidRPr="008174D3">
              <w:rPr>
                <w:bCs/>
                <w:sz w:val="24"/>
                <w:szCs w:val="24"/>
              </w:rPr>
              <w:softHyphen/>
              <w:t>века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Индивидуальные комплек</w:t>
            </w:r>
            <w:r w:rsidRPr="008174D3">
              <w:rPr>
                <w:bCs/>
                <w:sz w:val="24"/>
                <w:szCs w:val="24"/>
              </w:rPr>
              <w:softHyphen/>
              <w:t>сы адаптивной (лечебной)и корригирующей физической культуры.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Проведение самостоятель</w:t>
            </w:r>
            <w:r w:rsidRPr="008174D3">
              <w:rPr>
                <w:bCs/>
                <w:sz w:val="24"/>
                <w:szCs w:val="24"/>
              </w:rPr>
              <w:softHyphen/>
              <w:t>ных занятий по коррекции осанки и телосложения</w:t>
            </w:r>
          </w:p>
        </w:tc>
        <w:tc>
          <w:tcPr>
            <w:tcW w:w="6237" w:type="dxa"/>
            <w:vMerge w:val="restart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Познай себя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Росто - весовые показатели.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Правильная и неправильная осанка.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Упражнения для сохранения и под</w:t>
            </w:r>
            <w:r w:rsidRPr="008174D3">
              <w:rPr>
                <w:bCs/>
                <w:sz w:val="24"/>
                <w:szCs w:val="24"/>
              </w:rPr>
              <w:softHyphen/>
              <w:t>держания правильной осанки с пред</w:t>
            </w:r>
            <w:r w:rsidRPr="008174D3">
              <w:rPr>
                <w:bCs/>
                <w:sz w:val="24"/>
                <w:szCs w:val="24"/>
              </w:rPr>
              <w:softHyphen/>
              <w:t>метом на голове.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Упражнения для ук</w:t>
            </w:r>
            <w:r w:rsidRPr="008174D3">
              <w:rPr>
                <w:bCs/>
                <w:sz w:val="24"/>
                <w:szCs w:val="24"/>
              </w:rPr>
              <w:softHyphen/>
              <w:t>репления мышц стопы.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Зрение. Гимнастика для глаз.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Психологические особенности возра</w:t>
            </w:r>
            <w:r w:rsidRPr="008174D3">
              <w:rPr>
                <w:bCs/>
                <w:sz w:val="24"/>
                <w:szCs w:val="24"/>
              </w:rPr>
              <w:softHyphen/>
              <w:t>стного развития.</w:t>
            </w:r>
          </w:p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Физическое самовоспитание. Влияние физических упражнений на основные системы организма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Регулярно контролируя длину своего тела, опре</w:t>
            </w:r>
            <w:r w:rsidRPr="008174D3">
              <w:rPr>
                <w:bCs/>
                <w:sz w:val="24"/>
                <w:szCs w:val="24"/>
              </w:rPr>
              <w:softHyphen/>
              <w:t>деляют темпы своего роста.</w:t>
            </w:r>
          </w:p>
        </w:tc>
      </w:tr>
      <w:tr w:rsidR="009700F2" w:rsidRPr="008174D3" w:rsidTr="0039009C">
        <w:tc>
          <w:tcPr>
            <w:tcW w:w="3207" w:type="dxa"/>
            <w:vMerge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numPr>
                <w:ilvl w:val="0"/>
                <w:numId w:val="28"/>
              </w:num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Регулярно измеряют массу своего тела с по</w:t>
            </w:r>
            <w:r w:rsidRPr="008174D3">
              <w:rPr>
                <w:bCs/>
                <w:sz w:val="24"/>
                <w:szCs w:val="24"/>
              </w:rPr>
              <w:softHyphen/>
              <w:t>мощью напольных весов.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Укрепляют мышцы спины и плечевой пояс с по</w:t>
            </w:r>
            <w:r w:rsidRPr="008174D3">
              <w:rPr>
                <w:bCs/>
                <w:sz w:val="24"/>
                <w:szCs w:val="24"/>
              </w:rPr>
              <w:softHyphen/>
              <w:t>мощью специальных упражнений. Соблюдают элементарные правила, снижающие риск появления болезни глаз. Раскрывают значение нервной системы в управ</w:t>
            </w:r>
            <w:r w:rsidRPr="008174D3">
              <w:rPr>
                <w:bCs/>
                <w:sz w:val="24"/>
                <w:szCs w:val="24"/>
              </w:rPr>
              <w:softHyphen/>
              <w:t>лении движениями и в регуляции основными системами организма.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Составляют личный план физического самовос</w:t>
            </w:r>
            <w:r w:rsidRPr="008174D3">
              <w:rPr>
                <w:bCs/>
                <w:sz w:val="24"/>
                <w:szCs w:val="24"/>
              </w:rPr>
              <w:softHyphen/>
              <w:t>питания.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Выполняют упражнения для тренировки различ</w:t>
            </w:r>
            <w:r w:rsidRPr="008174D3">
              <w:rPr>
                <w:bCs/>
                <w:sz w:val="24"/>
                <w:szCs w:val="24"/>
              </w:rPr>
              <w:softHyphen/>
              <w:t>ных групп мышц.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Осмысливают, как занятия физическими упраж</w:t>
            </w:r>
            <w:r w:rsidRPr="008174D3">
              <w:rPr>
                <w:bCs/>
                <w:sz w:val="24"/>
                <w:szCs w:val="24"/>
              </w:rPr>
              <w:softHyphen/>
              <w:t>нениями оказывают благотворное влияние на ра</w:t>
            </w:r>
            <w:r w:rsidRPr="008174D3">
              <w:rPr>
                <w:bCs/>
                <w:sz w:val="24"/>
                <w:szCs w:val="24"/>
              </w:rPr>
              <w:softHyphen/>
              <w:t>боту и развитие всех систем организма, на его рост и развитие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Режим дня и его основное содержание.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Всестороннее и гармонич</w:t>
            </w:r>
            <w:r w:rsidRPr="008174D3">
              <w:rPr>
                <w:bCs/>
                <w:sz w:val="24"/>
                <w:szCs w:val="24"/>
              </w:rPr>
              <w:softHyphen/>
              <w:t>ное физическое развитие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Здоровье и здоровый образ жизни.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Слагаемые здорового образа жизни. Режим дня. Утренняя гимнастика.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Основные правила для проведения са</w:t>
            </w:r>
            <w:r w:rsidRPr="008174D3">
              <w:rPr>
                <w:bCs/>
                <w:sz w:val="24"/>
                <w:szCs w:val="24"/>
              </w:rPr>
              <w:softHyphen/>
              <w:t>мостоятельных занятий.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 xml:space="preserve"> Адаптивная физическая культура.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 xml:space="preserve">Подбор спортивного инвентаря для занятий физическими </w:t>
            </w:r>
            <w:r w:rsidRPr="008174D3">
              <w:rPr>
                <w:bCs/>
                <w:sz w:val="24"/>
                <w:szCs w:val="24"/>
              </w:rPr>
              <w:lastRenderedPageBreak/>
              <w:t>упражнениями в домашних условиях.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Личная гигиена.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Банные процедуры.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Рациональное питание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 xml:space="preserve"> Режим труда и отдыха.</w:t>
            </w:r>
          </w:p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 xml:space="preserve"> Вредные привычки. Допинг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Раскрывают понятие здорового образа жизни, выделяют его основные компоненты и определя</w:t>
            </w:r>
            <w:r w:rsidRPr="008174D3">
              <w:rPr>
                <w:bCs/>
                <w:sz w:val="24"/>
                <w:szCs w:val="24"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Оборудуют с помощью родителей место для са</w:t>
            </w:r>
            <w:r w:rsidRPr="008174D3">
              <w:rPr>
                <w:bCs/>
                <w:sz w:val="24"/>
                <w:szCs w:val="24"/>
              </w:rPr>
              <w:softHyphen/>
              <w:t>мостоятельных занятий физкультурой в домаш</w:t>
            </w:r>
            <w:r w:rsidRPr="008174D3">
              <w:rPr>
                <w:bCs/>
                <w:sz w:val="24"/>
                <w:szCs w:val="24"/>
              </w:rPr>
              <w:softHyphen/>
              <w:t xml:space="preserve">них </w:t>
            </w:r>
            <w:r w:rsidRPr="008174D3">
              <w:rPr>
                <w:bCs/>
                <w:sz w:val="24"/>
                <w:szCs w:val="24"/>
              </w:rPr>
              <w:lastRenderedPageBreak/>
              <w:t>условиях и приобретают спортивный инвен</w:t>
            </w:r>
            <w:r w:rsidRPr="008174D3">
              <w:rPr>
                <w:bCs/>
                <w:sz w:val="24"/>
                <w:szCs w:val="24"/>
              </w:rPr>
              <w:softHyphen/>
              <w:t>тарь. Разучивают и выполняют комплексы упражне</w:t>
            </w:r>
            <w:r w:rsidRPr="008174D3">
              <w:rPr>
                <w:bCs/>
                <w:sz w:val="24"/>
                <w:szCs w:val="24"/>
              </w:rPr>
              <w:softHyphen/>
              <w:t>ний для самостоятельных занятий в домашних условиях.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Соблюдают основные гигиенические правила. Выбирают режим правильного питания в за</w:t>
            </w:r>
            <w:r w:rsidRPr="008174D3">
              <w:rPr>
                <w:bCs/>
                <w:sz w:val="24"/>
                <w:szCs w:val="24"/>
              </w:rPr>
              <w:softHyphen/>
              <w:t>висимости от характера мышечной деятельно</w:t>
            </w:r>
            <w:r w:rsidRPr="008174D3">
              <w:rPr>
                <w:bCs/>
                <w:sz w:val="24"/>
                <w:szCs w:val="24"/>
              </w:rPr>
              <w:softHyphen/>
              <w:t>сти.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Выполняют основные правила организации рас</w:t>
            </w:r>
            <w:r w:rsidRPr="008174D3">
              <w:rPr>
                <w:bCs/>
                <w:sz w:val="24"/>
                <w:szCs w:val="24"/>
              </w:rPr>
              <w:softHyphen/>
              <w:t>порядка дня.</w:t>
            </w:r>
          </w:p>
          <w:p w:rsidR="009700F2" w:rsidRPr="008174D3" w:rsidRDefault="009700F2" w:rsidP="00505035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Объясняют роль и значение занятий физиче</w:t>
            </w:r>
            <w:r w:rsidRPr="008174D3">
              <w:rPr>
                <w:bCs/>
                <w:sz w:val="24"/>
                <w:szCs w:val="24"/>
              </w:rPr>
              <w:softHyphen/>
              <w:t>ской культурой в профилактике вредных привы</w:t>
            </w:r>
            <w:r w:rsidRPr="008174D3">
              <w:rPr>
                <w:bCs/>
                <w:sz w:val="24"/>
                <w:szCs w:val="24"/>
              </w:rPr>
              <w:softHyphen/>
              <w:t>чек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Оценка эффективности за</w:t>
            </w:r>
            <w:r w:rsidRPr="008174D3">
              <w:rPr>
                <w:bCs/>
                <w:sz w:val="24"/>
                <w:szCs w:val="24"/>
              </w:rPr>
              <w:softHyphen/>
              <w:t>нятий физической культу</w:t>
            </w:r>
            <w:r w:rsidRPr="008174D3">
              <w:rPr>
                <w:bCs/>
                <w:sz w:val="24"/>
                <w:szCs w:val="24"/>
              </w:rPr>
              <w:softHyphen/>
              <w:t>рой.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Самонаблюдение и само</w:t>
            </w:r>
            <w:r w:rsidRPr="008174D3">
              <w:rPr>
                <w:bCs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Самоконтроль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Субъективные и объективные показа</w:t>
            </w:r>
            <w:r w:rsidRPr="008174D3">
              <w:rPr>
                <w:bCs/>
                <w:sz w:val="24"/>
                <w:szCs w:val="24"/>
              </w:rPr>
              <w:softHyphen/>
              <w:t>тели самочувствия.</w:t>
            </w:r>
          </w:p>
          <w:p w:rsidR="009700F2" w:rsidRPr="008174D3" w:rsidRDefault="009700F2" w:rsidP="009700F2">
            <w:pPr>
              <w:rPr>
                <w:b/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Измерение резервов организма и со</w:t>
            </w:r>
            <w:r w:rsidRPr="008174D3">
              <w:rPr>
                <w:bCs/>
                <w:sz w:val="24"/>
                <w:szCs w:val="24"/>
              </w:rPr>
              <w:softHyphen/>
              <w:t>стояния здоровья с помощью функцио</w:t>
            </w:r>
            <w:r w:rsidRPr="008174D3">
              <w:rPr>
                <w:bCs/>
                <w:sz w:val="24"/>
                <w:szCs w:val="24"/>
              </w:rPr>
              <w:softHyphen/>
              <w:t>нальных проб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Выполняют тесты на приседания и пробу с за</w:t>
            </w:r>
            <w:r w:rsidRPr="008174D3">
              <w:rPr>
                <w:bCs/>
                <w:sz w:val="24"/>
                <w:szCs w:val="24"/>
              </w:rPr>
              <w:softHyphen/>
              <w:t>держкой дыхания.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Измеряют пульс до, во время и после занятий физическими упражнениями. Заполняют дневник самоконтроля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Первая помощь и самопо</w:t>
            </w:r>
            <w:r w:rsidRPr="008174D3">
              <w:rPr>
                <w:bCs/>
                <w:sz w:val="24"/>
                <w:szCs w:val="24"/>
              </w:rPr>
              <w:softHyphen/>
              <w:t>мощь во время занятий фи</w:t>
            </w:r>
            <w:r w:rsidRPr="008174D3">
              <w:rPr>
                <w:bCs/>
                <w:sz w:val="24"/>
                <w:szCs w:val="24"/>
              </w:rPr>
              <w:softHyphen/>
              <w:t>зической культурой и спор</w:t>
            </w:r>
            <w:r w:rsidRPr="008174D3">
              <w:rPr>
                <w:bCs/>
                <w:sz w:val="24"/>
                <w:szCs w:val="24"/>
              </w:rPr>
              <w:softHyphen/>
              <w:t>том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Первая помощь при травмах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 xml:space="preserve">Соблюдение правил безопасности, страховки и разминки. 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Причины возникновения травм и повреждений при занятиях физиче</w:t>
            </w:r>
            <w:r w:rsidRPr="008174D3">
              <w:rPr>
                <w:bCs/>
                <w:sz w:val="24"/>
                <w:szCs w:val="24"/>
              </w:rPr>
              <w:softHyphen/>
              <w:t>ском культурой и спортом.</w:t>
            </w:r>
          </w:p>
          <w:p w:rsidR="009700F2" w:rsidRPr="008174D3" w:rsidRDefault="009700F2" w:rsidP="009700F2">
            <w:pPr>
              <w:rPr>
                <w:b/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Характе</w:t>
            </w:r>
            <w:r w:rsidRPr="008174D3">
              <w:rPr>
                <w:bCs/>
                <w:sz w:val="24"/>
                <w:szCs w:val="24"/>
              </w:rPr>
              <w:softHyphen/>
              <w:t>ристика типовых травм, простей</w:t>
            </w:r>
            <w:r w:rsidRPr="008174D3">
              <w:rPr>
                <w:bCs/>
                <w:sz w:val="24"/>
                <w:szCs w:val="24"/>
              </w:rPr>
              <w:softHyphen/>
              <w:t>шие приёмы и правила оказания са</w:t>
            </w:r>
            <w:r w:rsidRPr="008174D3">
              <w:rPr>
                <w:bCs/>
                <w:sz w:val="24"/>
                <w:szCs w:val="24"/>
              </w:rPr>
              <w:softHyphen/>
              <w:t>мопомощи и первой помощи при травмах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 парах с одноклассниками тренируются в нало</w:t>
            </w:r>
            <w:r w:rsidRPr="008174D3">
              <w:rPr>
                <w:bCs/>
                <w:sz w:val="24"/>
                <w:szCs w:val="24"/>
              </w:rPr>
              <w:softHyphen/>
              <w:t>жении повязок и жгутов, переноске пострадав</w:t>
            </w:r>
            <w:r w:rsidRPr="008174D3">
              <w:rPr>
                <w:bCs/>
                <w:sz w:val="24"/>
                <w:szCs w:val="24"/>
              </w:rPr>
              <w:softHyphen/>
              <w:t>ших</w:t>
            </w:r>
          </w:p>
        </w:tc>
      </w:tr>
      <w:tr w:rsidR="009700F2" w:rsidRPr="008174D3" w:rsidTr="00505035">
        <w:tc>
          <w:tcPr>
            <w:tcW w:w="14885" w:type="dxa"/>
            <w:gridSpan w:val="3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/>
                <w:bCs/>
                <w:sz w:val="24"/>
                <w:szCs w:val="24"/>
              </w:rPr>
              <w:t>Раздел</w:t>
            </w:r>
            <w:r w:rsidR="00505035">
              <w:rPr>
                <w:b/>
                <w:bCs/>
                <w:sz w:val="24"/>
                <w:szCs w:val="24"/>
              </w:rPr>
              <w:t xml:space="preserve"> 2. Двигательные умения и навыки</w:t>
            </w:r>
          </w:p>
        </w:tc>
      </w:tr>
      <w:tr w:rsidR="009700F2" w:rsidRPr="008174D3" w:rsidTr="00505035">
        <w:tc>
          <w:tcPr>
            <w:tcW w:w="14885" w:type="dxa"/>
            <w:gridSpan w:val="3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/>
                <w:bCs/>
                <w:sz w:val="24"/>
                <w:szCs w:val="24"/>
              </w:rPr>
              <w:t>Лёгкая атлетика</w:t>
            </w:r>
          </w:p>
        </w:tc>
      </w:tr>
      <w:tr w:rsidR="009700F2" w:rsidRPr="008174D3" w:rsidTr="0039009C">
        <w:trPr>
          <w:trHeight w:val="3953"/>
        </w:trPr>
        <w:tc>
          <w:tcPr>
            <w:tcW w:w="3207" w:type="dxa"/>
            <w:vMerge w:val="restart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Беговые упражнения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История лёгкой атлетики. Высокий старт от 10 до 15 м. Бег с ускорением от 30 до 40 м. Скоростной бег до 40 м. Бег на результат 60 м.</w:t>
            </w:r>
          </w:p>
          <w:p w:rsidR="00012718" w:rsidRDefault="00012718" w:rsidP="009700F2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9700F2" w:rsidRPr="00012718" w:rsidRDefault="00012718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012718">
              <w:rPr>
                <w:bCs/>
                <w:iCs/>
                <w:sz w:val="24"/>
                <w:szCs w:val="24"/>
              </w:rPr>
              <w:t>Низ</w:t>
            </w:r>
            <w:r w:rsidR="009700F2" w:rsidRPr="008174D3">
              <w:rPr>
                <w:bCs/>
                <w:iCs/>
                <w:sz w:val="24"/>
                <w:szCs w:val="24"/>
              </w:rPr>
              <w:t>кий старт от 15 до 30 м. Бег с ускорением от 30 до 50 м. Скоростной бег до 50 м. Бег на результат 60 м.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012718" w:rsidP="009700F2">
            <w:pPr>
              <w:rPr>
                <w:bCs/>
                <w:iCs/>
                <w:sz w:val="24"/>
                <w:szCs w:val="24"/>
              </w:rPr>
            </w:pPr>
            <w:r w:rsidRPr="00012718">
              <w:rPr>
                <w:bCs/>
                <w:iCs/>
                <w:sz w:val="24"/>
                <w:szCs w:val="24"/>
              </w:rPr>
              <w:t>Низ</w:t>
            </w:r>
            <w:r w:rsidRPr="008174D3">
              <w:rPr>
                <w:bCs/>
                <w:iCs/>
                <w:sz w:val="24"/>
                <w:szCs w:val="24"/>
              </w:rPr>
              <w:t>кий</w:t>
            </w:r>
            <w:r w:rsidR="009700F2" w:rsidRPr="008174D3">
              <w:rPr>
                <w:bCs/>
                <w:iCs/>
                <w:sz w:val="24"/>
                <w:szCs w:val="24"/>
              </w:rPr>
              <w:t xml:space="preserve"> старт от 30 до 40 м. Бег с ускорением от 40 до 60 м. Скоростной бег до 60 м. Бег на результат 60 м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8174D3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174D3">
              <w:rPr>
                <w:bCs/>
                <w:sz w:val="24"/>
                <w:szCs w:val="24"/>
              </w:rPr>
              <w:softHyphen/>
              <w:t>ения.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Демонстрируют вариативное выполнение бего</w:t>
            </w:r>
            <w:r w:rsidRPr="008174D3">
              <w:rPr>
                <w:bCs/>
                <w:sz w:val="24"/>
                <w:szCs w:val="24"/>
              </w:rPr>
              <w:softHyphen/>
              <w:t>вых упражнений.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174D3">
              <w:rPr>
                <w:bCs/>
                <w:sz w:val="24"/>
                <w:szCs w:val="24"/>
              </w:rPr>
              <w:softHyphen/>
              <w:t>ний.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8174D3">
              <w:rPr>
                <w:bCs/>
                <w:sz w:val="24"/>
                <w:szCs w:val="24"/>
              </w:rPr>
              <w:softHyphen/>
              <w:t>блюдают правила безопасности</w:t>
            </w:r>
          </w:p>
        </w:tc>
      </w:tr>
      <w:tr w:rsidR="009700F2" w:rsidRPr="008174D3" w:rsidTr="0039009C">
        <w:tc>
          <w:tcPr>
            <w:tcW w:w="3207" w:type="dxa"/>
            <w:vMerge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Овладение техникой длительного бега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Бег в равномерном темпе от 10 до 12 мин.</w:t>
            </w:r>
          </w:p>
          <w:p w:rsidR="009700F2" w:rsidRPr="008174D3" w:rsidRDefault="00012718" w:rsidP="009700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Бег на 15</w:t>
            </w:r>
            <w:r w:rsidR="009700F2" w:rsidRPr="008174D3">
              <w:rPr>
                <w:bCs/>
                <w:iCs/>
                <w:sz w:val="24"/>
                <w:szCs w:val="24"/>
              </w:rPr>
              <w:t>00 м.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Бег в равномерном темпе  до 15 мин.</w:t>
            </w:r>
          </w:p>
          <w:p w:rsidR="009700F2" w:rsidRPr="008174D3" w:rsidRDefault="00012718" w:rsidP="009700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Бег на 17</w:t>
            </w:r>
            <w:r w:rsidR="009700F2" w:rsidRPr="008174D3">
              <w:rPr>
                <w:bCs/>
                <w:iCs/>
                <w:sz w:val="24"/>
                <w:szCs w:val="24"/>
              </w:rPr>
              <w:t>00 м.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Бег в равномерном темпе: мальчики до 20 мин, девочки до 15 мин.</w:t>
            </w:r>
          </w:p>
          <w:p w:rsidR="009700F2" w:rsidRPr="008174D3" w:rsidRDefault="00012718" w:rsidP="009700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Бег на 20</w:t>
            </w:r>
            <w:r w:rsidR="009700F2" w:rsidRPr="008174D3">
              <w:rPr>
                <w:bCs/>
                <w:iCs/>
                <w:sz w:val="24"/>
                <w:szCs w:val="24"/>
              </w:rPr>
              <w:t>00 м.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выполнения беговых упраж</w:t>
            </w:r>
            <w:r w:rsidRPr="008174D3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174D3">
              <w:rPr>
                <w:bCs/>
                <w:sz w:val="24"/>
                <w:szCs w:val="24"/>
              </w:rPr>
              <w:softHyphen/>
              <w:t>ения.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174D3">
              <w:rPr>
                <w:bCs/>
                <w:sz w:val="24"/>
                <w:szCs w:val="24"/>
              </w:rPr>
              <w:softHyphen/>
              <w:t>ний 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9700F2" w:rsidRPr="008174D3" w:rsidTr="0039009C">
        <w:tc>
          <w:tcPr>
            <w:tcW w:w="3207" w:type="dxa"/>
            <w:vMerge w:val="restart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Прыжковые упражнения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Овладение техникой прыжка в длину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lastRenderedPageBreak/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Прыжки в длину с 9-11 шагов раз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Описывают технику выполнения прыжковых уп</w:t>
            </w:r>
            <w:r w:rsidRPr="008174D3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174D3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 xml:space="preserve">тия </w:t>
            </w:r>
            <w:r w:rsidRPr="008174D3">
              <w:rPr>
                <w:bCs/>
                <w:sz w:val="24"/>
                <w:szCs w:val="24"/>
              </w:rPr>
              <w:lastRenderedPageBreak/>
              <w:t>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9700F2" w:rsidRPr="008174D3" w:rsidTr="0039009C">
        <w:trPr>
          <w:trHeight w:val="2089"/>
        </w:trPr>
        <w:tc>
          <w:tcPr>
            <w:tcW w:w="3207" w:type="dxa"/>
            <w:vMerge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Овладение техникой прыжка в вы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соту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Прыжки в высоту с 3—5 шагов раз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Прыжки в высоту с 3—5 шагов раз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Процесс совершенствования прыжков в высоту.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</w:p>
          <w:p w:rsidR="009700F2" w:rsidRPr="008174D3" w:rsidRDefault="009700F2" w:rsidP="009700F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выполнения прыжковых уп</w:t>
            </w:r>
            <w:r w:rsidRPr="008174D3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174D3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Овладение техникой метания мало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го мяча в цель и на дальность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ное расстояние, на дальность, в коридор 5—6 м, в горизонтальную и вертикальную цель (1X1 м) с рассто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 xml:space="preserve">ками после броска партнёра, после броска вверх: с </w:t>
            </w:r>
            <w:r w:rsidRPr="008174D3">
              <w:rPr>
                <w:bCs/>
                <w:iCs/>
                <w:sz w:val="24"/>
                <w:szCs w:val="24"/>
              </w:rPr>
              <w:lastRenderedPageBreak/>
              <w:t>хлопками ладонями, после поворота на 90°, после приседа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 xml:space="preserve"> 6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ное расстояние, на дальность, в коридор 5—6м, в горизонтальную и вертикальную цель (1X1 м) с рассто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яния 8-10м, с 4—5 бросковых шагов на дальность и заданное расстояние.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Метание теннисного мяча  на дальность отскока от стены с места, с шага, с двух шагов, с трёх шагов  ;в горизонтальную и вертикальную цель(1X1 м) с расстояния 10—12 м.Метание мяча весом 150 г с места на дальность и с 4—5 бросковых шагов с разбега в коридор 10 м на дальность и заданное расстояние. Бросок набивного мяча (2 кг) двумя руками из различных и. п., стоя грудью и боком в направлении мета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 с места, с шага, с двух шагов, с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8174D3">
              <w:rPr>
                <w:bCs/>
                <w:sz w:val="24"/>
                <w:szCs w:val="24"/>
              </w:rPr>
              <w:softHyphen/>
              <w:t>се освоения.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Демонстрируют вариативное выполнение мета</w:t>
            </w:r>
            <w:r w:rsidRPr="008174D3">
              <w:rPr>
                <w:bCs/>
                <w:sz w:val="24"/>
                <w:szCs w:val="24"/>
              </w:rPr>
              <w:softHyphen/>
              <w:t>тельных упражнений.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метательные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Развитие выносливости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Кросс до 15 мин, бег с препятствия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ми и на местности, минутный бег, эс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тафеты, круговая тренировка.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>тия выносливости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ний.толчки и броски набивных мя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чей весом до 3 кг с учётом возраст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ных и половых особенностей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9700F2" w:rsidRPr="008174D3" w:rsidTr="0039009C">
        <w:tc>
          <w:tcPr>
            <w:tcW w:w="320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Развитие скоростных спо</w:t>
            </w:r>
            <w:r w:rsidRPr="008174D3">
              <w:rPr>
                <w:bCs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237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Эстафеты, старты из различных исход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5441" w:type="dxa"/>
            <w:shd w:val="clear" w:color="auto" w:fill="auto"/>
            <w:tcMar>
              <w:left w:w="88" w:type="dxa"/>
            </w:tcMar>
          </w:tcPr>
          <w:p w:rsidR="009700F2" w:rsidRPr="008174D3" w:rsidRDefault="009700F2" w:rsidP="009700F2">
            <w:pPr>
              <w:jc w:val="both"/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174D3">
              <w:rPr>
                <w:bCs/>
                <w:sz w:val="24"/>
                <w:szCs w:val="24"/>
              </w:rPr>
              <w:softHyphen/>
              <w:t>тия скоростных способностей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rPr>
          <w:gridAfter w:val="2"/>
          <w:wAfter w:w="11678" w:type="dxa"/>
        </w:trPr>
        <w:tc>
          <w:tcPr>
            <w:tcW w:w="3207" w:type="dxa"/>
          </w:tcPr>
          <w:p w:rsidR="009700F2" w:rsidRPr="008174D3" w:rsidRDefault="009700F2" w:rsidP="009700F2">
            <w:pPr>
              <w:jc w:val="both"/>
              <w:rPr>
                <w:b/>
                <w:bCs/>
                <w:sz w:val="24"/>
                <w:szCs w:val="24"/>
              </w:rPr>
            </w:pPr>
            <w:r w:rsidRPr="008174D3">
              <w:rPr>
                <w:b/>
                <w:bCs/>
                <w:sz w:val="24"/>
                <w:szCs w:val="24"/>
              </w:rPr>
              <w:lastRenderedPageBreak/>
              <w:t>Баскетбол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Краткая характеристика вида спорта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Требования к технике без</w:t>
            </w:r>
            <w:r w:rsidRPr="008174D3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История баскетбола.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Основные прави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ла игры в баскетбол.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Основные при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ёмы игры.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Изучают историю баскетбола и запоминают име</w:t>
            </w:r>
            <w:r w:rsidRPr="008174D3">
              <w:rPr>
                <w:bCs/>
                <w:sz w:val="24"/>
                <w:szCs w:val="24"/>
              </w:rPr>
              <w:softHyphen/>
              <w:t>на выдающихся отечественных спортсменов — олимпийских чемпионов.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Овладевают основными приёмами игры в баскетбол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Овладение техникой пере</w:t>
            </w:r>
            <w:r w:rsidRPr="008174D3">
              <w:rPr>
                <w:bCs/>
                <w:sz w:val="24"/>
                <w:szCs w:val="24"/>
              </w:rPr>
              <w:softHyphen/>
              <w:t>движений, остановок, по</w:t>
            </w:r>
            <w:r w:rsidRPr="008174D3">
              <w:rPr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Остановка дву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мя шагами и прыжком.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Повороты без мяча и с мячом.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 Комби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нации из освоенных элементов техни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ки передвижений (перемещения в стойке, остановка, поворот)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 защитника (в парах, тройках, квадрате, круге)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противлением защитника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техники ведения мяча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ведение без сопротивления защитника ведущей и не ведущей рукой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lastRenderedPageBreak/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 Ведение мяча в низкой, средней и высокой стойке на месте, в движении по прямой, с изменением направле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ведение с пассивным сопротивлением защитника. 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Овладение техникой бросков мяча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щитника.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 xml:space="preserve">ны — 3,60 м. 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ны — 4,80 м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индивидуальной техники зашиты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Вырывание и выбивание мяча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Закрепление техники вла</w:t>
            </w:r>
            <w:r w:rsidRPr="008174D3">
              <w:rPr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8174D3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174D3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174D3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Закрепление техники пере</w:t>
            </w:r>
            <w:r w:rsidRPr="008174D3">
              <w:rPr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8174D3">
              <w:rPr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174D3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174D3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Освоение тактики игры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Позиционное нападение (5:0) без из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 xml:space="preserve">менения позиций игроков. 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Взаимодействие двух игроков «Отдай мяч и выйди»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174D3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174D3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Овладение игрой и комплекс</w:t>
            </w:r>
            <w:r w:rsidRPr="008174D3">
              <w:rPr>
                <w:bCs/>
                <w:sz w:val="24"/>
                <w:szCs w:val="24"/>
              </w:rPr>
              <w:softHyphen/>
              <w:t>ное развитие психомотор</w:t>
            </w:r>
            <w:r w:rsidRPr="008174D3">
              <w:rPr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Игра по упрощённым правилам мини-баскетбола.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 xml:space="preserve">7 класс: 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Игра по правилам мини-баскетбола. Дальнейшее обучение технике движений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8174D3">
              <w:rPr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8174D3">
              <w:rPr>
                <w:bCs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8174D3">
              <w:rPr>
                <w:bCs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rPr>
          <w:gridAfter w:val="2"/>
          <w:wAfter w:w="11678" w:type="dxa"/>
        </w:trPr>
        <w:tc>
          <w:tcPr>
            <w:tcW w:w="3207" w:type="dxa"/>
          </w:tcPr>
          <w:p w:rsidR="009700F2" w:rsidRPr="008174D3" w:rsidRDefault="009700F2" w:rsidP="009700F2">
            <w:pPr>
              <w:rPr>
                <w:b/>
                <w:bCs/>
                <w:sz w:val="24"/>
                <w:szCs w:val="24"/>
              </w:rPr>
            </w:pPr>
            <w:r w:rsidRPr="008174D3">
              <w:rPr>
                <w:b/>
                <w:bCs/>
                <w:sz w:val="24"/>
                <w:szCs w:val="24"/>
              </w:rPr>
              <w:t>Волейбол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Краткая характеристика вида спорта.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Требования к технике без</w:t>
            </w:r>
            <w:r w:rsidRPr="008174D3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История волейбола.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Основные прави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ла игры в волейбол.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Основные при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ёмы игры в волейбол.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Изучают историю волейбола и запоминают име</w:t>
            </w:r>
            <w:r w:rsidRPr="008174D3">
              <w:rPr>
                <w:bCs/>
                <w:sz w:val="24"/>
                <w:szCs w:val="24"/>
              </w:rPr>
              <w:softHyphen/>
              <w:t>на выдающихся отечественных волейболистов — олимпийских чемпионов.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Овладевают основными приёмами игры в волей</w:t>
            </w:r>
            <w:r w:rsidRPr="008174D3">
              <w:rPr>
                <w:bCs/>
                <w:sz w:val="24"/>
                <w:szCs w:val="24"/>
              </w:rPr>
              <w:softHyphen/>
              <w:t>бол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Овладение техникой пере</w:t>
            </w:r>
            <w:r w:rsidRPr="008174D3">
              <w:rPr>
                <w:bCs/>
                <w:sz w:val="24"/>
                <w:szCs w:val="24"/>
              </w:rPr>
              <w:softHyphen/>
              <w:t>движений, остановок, по</w:t>
            </w:r>
            <w:r w:rsidRPr="008174D3">
              <w:rPr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Ходьба, бег и выполнение заданий (сесть на пол, встать, подпрыгнуть и др.).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техники приёма и передач мяча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Передача мяча сверху двумя руками на месте и после </w:t>
            </w:r>
            <w:r w:rsidRPr="008174D3">
              <w:rPr>
                <w:bCs/>
                <w:iCs/>
                <w:sz w:val="24"/>
                <w:szCs w:val="24"/>
              </w:rPr>
              <w:lastRenderedPageBreak/>
              <w:t>перемещения впе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рёд.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Передачи мяча над собой. То же через сетку.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</w:r>
            <w:r w:rsidRPr="008174D3">
              <w:rPr>
                <w:bCs/>
                <w:sz w:val="24"/>
                <w:szCs w:val="24"/>
              </w:rPr>
              <w:lastRenderedPageBreak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Овладение игрой и комп</w:t>
            </w:r>
            <w:r w:rsidRPr="008174D3">
              <w:rPr>
                <w:bCs/>
                <w:sz w:val="24"/>
                <w:szCs w:val="24"/>
              </w:rPr>
              <w:softHyphen/>
              <w:t>лексное развитие психо</w:t>
            </w:r>
            <w:r w:rsidRPr="008174D3">
              <w:rPr>
                <w:bCs/>
                <w:sz w:val="24"/>
                <w:szCs w:val="24"/>
              </w:rPr>
              <w:softHyphen/>
              <w:t>моторных способностей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Игра по упрощённым правилам ми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ни-волейбола.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Игры и игровые задания с ограни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Процесс совершенствования психо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моторных способностей. Дальнейшее обучение технике дви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жений и продолжение развития пси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хомоторных способностей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Применяют правила подбора одежды для заня</w:t>
            </w:r>
            <w:r w:rsidRPr="008174D3">
              <w:rPr>
                <w:bCs/>
                <w:sz w:val="24"/>
                <w:szCs w:val="24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Развитие коорд</w:t>
            </w:r>
            <w:r w:rsidR="0039009C">
              <w:rPr>
                <w:bCs/>
                <w:sz w:val="24"/>
                <w:szCs w:val="24"/>
              </w:rPr>
              <w:t>инацион</w:t>
            </w:r>
            <w:r w:rsidR="0039009C">
              <w:rPr>
                <w:bCs/>
                <w:sz w:val="24"/>
                <w:szCs w:val="24"/>
              </w:rPr>
              <w:softHyphen/>
              <w:t>ных способностей (ориен</w:t>
            </w:r>
            <w:r w:rsidRPr="008174D3">
              <w:rPr>
                <w:bCs/>
                <w:sz w:val="24"/>
                <w:szCs w:val="24"/>
              </w:rPr>
              <w:t>тирование в простр</w:t>
            </w:r>
            <w:r w:rsidR="0039009C">
              <w:rPr>
                <w:bCs/>
                <w:sz w:val="24"/>
                <w:szCs w:val="24"/>
              </w:rPr>
              <w:t>анстве, быстрота реакций и пере</w:t>
            </w:r>
            <w:r w:rsidRPr="008174D3">
              <w:rPr>
                <w:bCs/>
                <w:sz w:val="24"/>
                <w:szCs w:val="24"/>
              </w:rPr>
              <w:t>строение двиг</w:t>
            </w:r>
            <w:r w:rsidR="0039009C">
              <w:rPr>
                <w:bCs/>
                <w:sz w:val="24"/>
                <w:szCs w:val="24"/>
              </w:rPr>
              <w:t>ательных действий, дифференциро</w:t>
            </w:r>
            <w:r w:rsidRPr="008174D3">
              <w:rPr>
                <w:bCs/>
                <w:sz w:val="24"/>
                <w:szCs w:val="24"/>
              </w:rPr>
              <w:t>ван</w:t>
            </w:r>
            <w:r w:rsidR="0039009C">
              <w:rPr>
                <w:bCs/>
                <w:sz w:val="24"/>
                <w:szCs w:val="24"/>
              </w:rPr>
              <w:t>ие силовых, простран</w:t>
            </w:r>
            <w:r w:rsidRPr="008174D3">
              <w:rPr>
                <w:bCs/>
                <w:sz w:val="24"/>
                <w:szCs w:val="24"/>
              </w:rPr>
              <w:t>ственных и врем</w:t>
            </w:r>
            <w:r w:rsidR="0039009C">
              <w:rPr>
                <w:bCs/>
                <w:sz w:val="24"/>
                <w:szCs w:val="24"/>
              </w:rPr>
              <w:t>енных параметров движений, спо</w:t>
            </w:r>
            <w:r w:rsidRPr="008174D3">
              <w:rPr>
                <w:bCs/>
                <w:sz w:val="24"/>
                <w:szCs w:val="24"/>
              </w:rPr>
              <w:t>собностей к согласованию движений и ритму)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Упражнения по овладению и совер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шенствованию в технике перемеще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ний и владения мячом типа бег с изменением направления, скорости,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 челночный бег с ведением и без ве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дения мяча и др.;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метания в цель различными мячами,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жонглирова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ние.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упражнения на быстроту и точ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ность реакций, прыжки в заданном ритме;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всевозможные упражнения с мячом, выполняемые также в соче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тании с бегом, прыжками, акробати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ческими упражнениями и др.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Игровые упражнения типа 2:1, 3:1, 2:2, 3:2. 3:3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Развитие выносливости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Эстафеты, круговая тренировка подвижные игры с мячом, 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двусторонние игры  длительностью от 20 с до 12 мин.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174D3">
              <w:rPr>
                <w:bCs/>
                <w:sz w:val="24"/>
                <w:szCs w:val="24"/>
              </w:rPr>
              <w:softHyphen/>
              <w:t>вые действия для развития выносливости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Развитие скорос</w:t>
            </w:r>
            <w:r w:rsidR="0039009C">
              <w:rPr>
                <w:bCs/>
                <w:sz w:val="24"/>
                <w:szCs w:val="24"/>
              </w:rPr>
              <w:t>тных и скоростно-силовых способ</w:t>
            </w:r>
            <w:r w:rsidRPr="008174D3">
              <w:rPr>
                <w:bCs/>
                <w:sz w:val="24"/>
                <w:szCs w:val="24"/>
              </w:rPr>
              <w:t>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Бег с ускорением, изменением на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правления, темпа, ритма, из различ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ных исходных положений.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Ведение мяча в высокой, средней и низкой стойке с </w:t>
            </w:r>
            <w:r w:rsidRPr="008174D3">
              <w:rPr>
                <w:bCs/>
                <w:iCs/>
                <w:sz w:val="24"/>
                <w:szCs w:val="24"/>
              </w:rPr>
              <w:lastRenderedPageBreak/>
              <w:t>максимальной частотой в те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чение 7—10 с.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 Подвижные игры, эста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 xml:space="preserve">феты с мячом и без мяча. 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Игровые упражнения с набивным мячом, в со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Определяют степень утомления организма во время игровой деятельности, используют игро</w:t>
            </w:r>
            <w:r w:rsidRPr="008174D3">
              <w:rPr>
                <w:bCs/>
                <w:sz w:val="24"/>
                <w:szCs w:val="24"/>
              </w:rPr>
              <w:softHyphen/>
              <w:t>вые действия для развития скоростных и скоростно-силовых способностей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Освоение техники нижней прямой подачи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яния 3—6 м от сетки.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То же через сетку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174D3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174D3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техники прямого нападающего удара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174D3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174D3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174D3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39009C" w:rsidP="00970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техники вла</w:t>
            </w:r>
            <w:r w:rsidR="009700F2" w:rsidRPr="008174D3">
              <w:rPr>
                <w:bCs/>
                <w:sz w:val="24"/>
                <w:szCs w:val="24"/>
              </w:rPr>
              <w:t xml:space="preserve">дения мячом и </w:t>
            </w:r>
            <w:r>
              <w:rPr>
                <w:bCs/>
                <w:sz w:val="24"/>
                <w:szCs w:val="24"/>
              </w:rPr>
              <w:t>развитие координационных способ</w:t>
            </w:r>
            <w:r w:rsidR="009700F2" w:rsidRPr="008174D3">
              <w:rPr>
                <w:bCs/>
                <w:sz w:val="24"/>
                <w:szCs w:val="24"/>
              </w:rPr>
              <w:t>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Комбинации из освоенных элементов: приём, передача, удар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174D3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174D3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39009C" w:rsidP="00970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техники пере</w:t>
            </w:r>
            <w:r w:rsidR="009700F2" w:rsidRPr="008174D3">
              <w:rPr>
                <w:bCs/>
                <w:sz w:val="24"/>
                <w:szCs w:val="24"/>
              </w:rPr>
              <w:t>мещений, владения мячом и развитие координацион</w:t>
            </w:r>
            <w:r w:rsidR="009700F2" w:rsidRPr="008174D3">
              <w:rPr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Дальнейшее закрепление техники и продолжение развития координацион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174D3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174D3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 xml:space="preserve"> Пози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ционное нападение без изменения по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 xml:space="preserve">зиций игроков </w:t>
            </w:r>
            <w:r w:rsidRPr="008174D3">
              <w:rPr>
                <w:bCs/>
                <w:iCs/>
                <w:sz w:val="24"/>
                <w:szCs w:val="24"/>
              </w:rPr>
              <w:lastRenderedPageBreak/>
              <w:t>(6:0).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Закрепление тактики свободного на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падения.</w:t>
            </w:r>
          </w:p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Позиционное нападение с изменени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ем позиций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 xml:space="preserve">Взаимодействуют со сверстниками в процессе совместного освоения тактики игровых действий, соблюдают правила безопасности. Моделируют </w:t>
            </w:r>
            <w:r w:rsidRPr="008174D3">
              <w:rPr>
                <w:bCs/>
                <w:sz w:val="24"/>
                <w:szCs w:val="24"/>
              </w:rPr>
              <w:lastRenderedPageBreak/>
              <w:t>тактику освоенных игровых действий, варьируют её в зависимости от ситуа</w:t>
            </w:r>
            <w:r w:rsidRPr="008174D3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174D3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9700F2" w:rsidRPr="008174D3" w:rsidTr="0039009C">
        <w:tblPrEx>
          <w:tblCellMar>
            <w:left w:w="108" w:type="dxa"/>
          </w:tblCellMar>
        </w:tblPrEx>
        <w:tc>
          <w:tcPr>
            <w:tcW w:w="3207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lastRenderedPageBreak/>
              <w:t>Знания о спортивной игре</w:t>
            </w:r>
          </w:p>
        </w:tc>
        <w:tc>
          <w:tcPr>
            <w:tcW w:w="6237" w:type="dxa"/>
          </w:tcPr>
          <w:p w:rsidR="009700F2" w:rsidRPr="008174D3" w:rsidRDefault="009700F2" w:rsidP="009700F2">
            <w:pPr>
              <w:rPr>
                <w:b/>
                <w:bCs/>
                <w:iCs/>
                <w:sz w:val="24"/>
                <w:szCs w:val="24"/>
              </w:rPr>
            </w:pPr>
            <w:r w:rsidRPr="008174D3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Терминология избранной спортивной игры;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техника ловли, передачи, веде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ния мяча или броска;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тактика нападе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Правила и организация избранной иг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ры (цель и смысл игры, игровое по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ле, количество участников, поведение игроков в нападении и защите).</w:t>
            </w:r>
          </w:p>
          <w:p w:rsidR="009700F2" w:rsidRPr="008174D3" w:rsidRDefault="009700F2" w:rsidP="009700F2">
            <w:pPr>
              <w:rPr>
                <w:bCs/>
                <w:iCs/>
                <w:sz w:val="24"/>
                <w:szCs w:val="24"/>
              </w:rPr>
            </w:pPr>
            <w:r w:rsidRPr="008174D3">
              <w:rPr>
                <w:bCs/>
                <w:iCs/>
                <w:sz w:val="24"/>
                <w:szCs w:val="24"/>
              </w:rPr>
              <w:t>Пра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вила техники безопасности при заня</w:t>
            </w:r>
            <w:r w:rsidRPr="008174D3">
              <w:rPr>
                <w:bCs/>
                <w:iCs/>
                <w:sz w:val="24"/>
                <w:szCs w:val="24"/>
              </w:rPr>
              <w:softHyphen/>
              <w:t>тиях спортивными играми</w:t>
            </w:r>
          </w:p>
        </w:tc>
        <w:tc>
          <w:tcPr>
            <w:tcW w:w="5441" w:type="dxa"/>
          </w:tcPr>
          <w:p w:rsidR="009700F2" w:rsidRPr="008174D3" w:rsidRDefault="009700F2" w:rsidP="009700F2">
            <w:pPr>
              <w:rPr>
                <w:bCs/>
                <w:sz w:val="24"/>
                <w:szCs w:val="24"/>
              </w:rPr>
            </w:pPr>
            <w:r w:rsidRPr="008174D3">
              <w:rPr>
                <w:bCs/>
                <w:sz w:val="24"/>
                <w:szCs w:val="24"/>
              </w:rPr>
              <w:t>Овладевают терминологией, относящейся к из</w:t>
            </w:r>
            <w:r w:rsidRPr="008174D3">
              <w:rPr>
                <w:bCs/>
                <w:sz w:val="24"/>
                <w:szCs w:val="24"/>
              </w:rPr>
              <w:softHyphen/>
              <w:t>бранной спортивной игре. Характеризуют техни</w:t>
            </w:r>
            <w:r w:rsidRPr="008174D3">
              <w:rPr>
                <w:bCs/>
                <w:sz w:val="24"/>
                <w:szCs w:val="24"/>
              </w:rPr>
              <w:softHyphen/>
              <w:t>ку и тактику выполнения соответствующих игро</w:t>
            </w:r>
            <w:r w:rsidRPr="008174D3">
              <w:rPr>
                <w:bCs/>
                <w:sz w:val="24"/>
                <w:szCs w:val="24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</w:tbl>
    <w:p w:rsidR="009700F2" w:rsidRDefault="009700F2" w:rsidP="00145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F2" w:rsidRDefault="009700F2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39009C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39009C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39009C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39009C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39009C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39009C" w:rsidRDefault="00B23AD0" w:rsidP="0044793C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  <w:bookmarkStart w:id="0" w:name="_GoBack"/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7833311" cy="5648325"/>
            <wp:effectExtent l="0" t="0" r="0" b="0"/>
            <wp:docPr id="3" name="Рисунок 3" descr="D: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97" cy="564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009C" w:rsidSect="00874D2F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5D" w:rsidRDefault="0024615D" w:rsidP="00717B16">
      <w:pPr>
        <w:spacing w:line="240" w:lineRule="auto"/>
      </w:pPr>
      <w:r>
        <w:separator/>
      </w:r>
    </w:p>
  </w:endnote>
  <w:endnote w:type="continuationSeparator" w:id="0">
    <w:p w:rsidR="0024615D" w:rsidRDefault="0024615D" w:rsidP="0071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161827"/>
      <w:docPartObj>
        <w:docPartGallery w:val="Page Numbers (Bottom of Page)"/>
        <w:docPartUnique/>
      </w:docPartObj>
    </w:sdtPr>
    <w:sdtEndPr/>
    <w:sdtContent>
      <w:p w:rsidR="00187EC0" w:rsidRDefault="00187E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D0">
          <w:rPr>
            <w:noProof/>
          </w:rPr>
          <w:t>20</w:t>
        </w:r>
        <w:r>
          <w:fldChar w:fldCharType="end"/>
        </w:r>
      </w:p>
    </w:sdtContent>
  </w:sdt>
  <w:p w:rsidR="00187EC0" w:rsidRDefault="00187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5D" w:rsidRDefault="0024615D" w:rsidP="00717B16">
      <w:pPr>
        <w:spacing w:line="240" w:lineRule="auto"/>
      </w:pPr>
      <w:r>
        <w:separator/>
      </w:r>
    </w:p>
  </w:footnote>
  <w:footnote w:type="continuationSeparator" w:id="0">
    <w:p w:rsidR="0024615D" w:rsidRDefault="0024615D" w:rsidP="00717B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80C35"/>
    <w:multiLevelType w:val="hybridMultilevel"/>
    <w:tmpl w:val="F01C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31F37922"/>
    <w:multiLevelType w:val="hybridMultilevel"/>
    <w:tmpl w:val="9FDC67B2"/>
    <w:lvl w:ilvl="0" w:tplc="984C49F2">
      <w:numFmt w:val="bullet"/>
      <w:lvlText w:val="-"/>
      <w:lvlJc w:val="left"/>
      <w:pPr>
        <w:ind w:left="305" w:hanging="216"/>
      </w:pPr>
      <w:rPr>
        <w:rFonts w:hint="default"/>
        <w:spacing w:val="-8"/>
        <w:w w:val="99"/>
      </w:rPr>
    </w:lvl>
    <w:lvl w:ilvl="1" w:tplc="4EA0D340">
      <w:numFmt w:val="bullet"/>
      <w:lvlText w:val="•"/>
      <w:lvlJc w:val="left"/>
      <w:pPr>
        <w:ind w:left="1258" w:hanging="216"/>
      </w:pPr>
      <w:rPr>
        <w:rFonts w:hint="default"/>
      </w:rPr>
    </w:lvl>
    <w:lvl w:ilvl="2" w:tplc="B68A7812">
      <w:numFmt w:val="bullet"/>
      <w:lvlText w:val="•"/>
      <w:lvlJc w:val="left"/>
      <w:pPr>
        <w:ind w:left="2217" w:hanging="216"/>
      </w:pPr>
      <w:rPr>
        <w:rFonts w:hint="default"/>
      </w:rPr>
    </w:lvl>
    <w:lvl w:ilvl="3" w:tplc="C9E041B2">
      <w:numFmt w:val="bullet"/>
      <w:lvlText w:val="•"/>
      <w:lvlJc w:val="left"/>
      <w:pPr>
        <w:ind w:left="3175" w:hanging="216"/>
      </w:pPr>
      <w:rPr>
        <w:rFonts w:hint="default"/>
      </w:rPr>
    </w:lvl>
    <w:lvl w:ilvl="4" w:tplc="C292CCB0">
      <w:numFmt w:val="bullet"/>
      <w:lvlText w:val="•"/>
      <w:lvlJc w:val="left"/>
      <w:pPr>
        <w:ind w:left="4134" w:hanging="216"/>
      </w:pPr>
      <w:rPr>
        <w:rFonts w:hint="default"/>
      </w:rPr>
    </w:lvl>
    <w:lvl w:ilvl="5" w:tplc="1E620FEC">
      <w:numFmt w:val="bullet"/>
      <w:lvlText w:val="•"/>
      <w:lvlJc w:val="left"/>
      <w:pPr>
        <w:ind w:left="5093" w:hanging="216"/>
      </w:pPr>
      <w:rPr>
        <w:rFonts w:hint="default"/>
      </w:rPr>
    </w:lvl>
    <w:lvl w:ilvl="6" w:tplc="480EB112">
      <w:numFmt w:val="bullet"/>
      <w:lvlText w:val="•"/>
      <w:lvlJc w:val="left"/>
      <w:pPr>
        <w:ind w:left="6051" w:hanging="216"/>
      </w:pPr>
      <w:rPr>
        <w:rFonts w:hint="default"/>
      </w:rPr>
    </w:lvl>
    <w:lvl w:ilvl="7" w:tplc="9B6C0E64">
      <w:numFmt w:val="bullet"/>
      <w:lvlText w:val="•"/>
      <w:lvlJc w:val="left"/>
      <w:pPr>
        <w:ind w:left="7010" w:hanging="216"/>
      </w:pPr>
      <w:rPr>
        <w:rFonts w:hint="default"/>
      </w:rPr>
    </w:lvl>
    <w:lvl w:ilvl="8" w:tplc="7DBE80E0">
      <w:numFmt w:val="bullet"/>
      <w:lvlText w:val="•"/>
      <w:lvlJc w:val="left"/>
      <w:pPr>
        <w:ind w:left="7969" w:hanging="216"/>
      </w:pPr>
      <w:rPr>
        <w:rFonts w:hint="default"/>
      </w:rPr>
    </w:lvl>
  </w:abstractNum>
  <w:abstractNum w:abstractNumId="12" w15:restartNumberingAfterBreak="0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515C6AFB"/>
    <w:multiLevelType w:val="hybridMultilevel"/>
    <w:tmpl w:val="E30016BC"/>
    <w:lvl w:ilvl="0" w:tplc="854072D8">
      <w:start w:val="1"/>
      <w:numFmt w:val="upperRoman"/>
      <w:lvlText w:val="%1."/>
      <w:lvlJc w:val="left"/>
      <w:pPr>
        <w:ind w:left="3051" w:hanging="720"/>
        <w:jc w:val="right"/>
      </w:pPr>
      <w:rPr>
        <w:rFonts w:hint="default"/>
        <w:b/>
        <w:bCs/>
        <w:spacing w:val="0"/>
        <w:w w:val="100"/>
      </w:rPr>
    </w:lvl>
    <w:lvl w:ilvl="1" w:tplc="5A084482">
      <w:numFmt w:val="bullet"/>
      <w:lvlText w:val="•"/>
      <w:lvlJc w:val="left"/>
      <w:pPr>
        <w:ind w:left="3742" w:hanging="720"/>
      </w:pPr>
      <w:rPr>
        <w:rFonts w:hint="default"/>
      </w:rPr>
    </w:lvl>
    <w:lvl w:ilvl="2" w:tplc="C18A6EA8">
      <w:numFmt w:val="bullet"/>
      <w:lvlText w:val="•"/>
      <w:lvlJc w:val="left"/>
      <w:pPr>
        <w:ind w:left="4425" w:hanging="720"/>
      </w:pPr>
      <w:rPr>
        <w:rFonts w:hint="default"/>
      </w:rPr>
    </w:lvl>
    <w:lvl w:ilvl="3" w:tplc="91062494">
      <w:numFmt w:val="bullet"/>
      <w:lvlText w:val="•"/>
      <w:lvlJc w:val="left"/>
      <w:pPr>
        <w:ind w:left="5107" w:hanging="720"/>
      </w:pPr>
      <w:rPr>
        <w:rFonts w:hint="default"/>
      </w:rPr>
    </w:lvl>
    <w:lvl w:ilvl="4" w:tplc="C7886608">
      <w:numFmt w:val="bullet"/>
      <w:lvlText w:val="•"/>
      <w:lvlJc w:val="left"/>
      <w:pPr>
        <w:ind w:left="5790" w:hanging="720"/>
      </w:pPr>
      <w:rPr>
        <w:rFonts w:hint="default"/>
      </w:rPr>
    </w:lvl>
    <w:lvl w:ilvl="5" w:tplc="AB2AE7F6">
      <w:numFmt w:val="bullet"/>
      <w:lvlText w:val="•"/>
      <w:lvlJc w:val="left"/>
      <w:pPr>
        <w:ind w:left="6473" w:hanging="720"/>
      </w:pPr>
      <w:rPr>
        <w:rFonts w:hint="default"/>
      </w:rPr>
    </w:lvl>
    <w:lvl w:ilvl="6" w:tplc="4BC06162">
      <w:numFmt w:val="bullet"/>
      <w:lvlText w:val="•"/>
      <w:lvlJc w:val="left"/>
      <w:pPr>
        <w:ind w:left="7155" w:hanging="720"/>
      </w:pPr>
      <w:rPr>
        <w:rFonts w:hint="default"/>
      </w:rPr>
    </w:lvl>
    <w:lvl w:ilvl="7" w:tplc="5874CD36">
      <w:numFmt w:val="bullet"/>
      <w:lvlText w:val="•"/>
      <w:lvlJc w:val="left"/>
      <w:pPr>
        <w:ind w:left="7838" w:hanging="720"/>
      </w:pPr>
      <w:rPr>
        <w:rFonts w:hint="default"/>
      </w:rPr>
    </w:lvl>
    <w:lvl w:ilvl="8" w:tplc="14DA6D3C">
      <w:numFmt w:val="bullet"/>
      <w:lvlText w:val="•"/>
      <w:lvlJc w:val="left"/>
      <w:pPr>
        <w:ind w:left="8521" w:hanging="720"/>
      </w:pPr>
      <w:rPr>
        <w:rFonts w:hint="default"/>
      </w:rPr>
    </w:lvl>
  </w:abstractNum>
  <w:abstractNum w:abstractNumId="18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9" w15:restartNumberingAfterBreak="0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234FA"/>
    <w:multiLevelType w:val="multilevel"/>
    <w:tmpl w:val="57364394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5" w15:restartNumberingAfterBreak="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B1245"/>
    <w:multiLevelType w:val="hybridMultilevel"/>
    <w:tmpl w:val="43B62CC4"/>
    <w:lvl w:ilvl="0" w:tplc="7B6C6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23"/>
  </w:num>
  <w:num w:numId="9">
    <w:abstractNumId w:val="21"/>
  </w:num>
  <w:num w:numId="10">
    <w:abstractNumId w:val="24"/>
  </w:num>
  <w:num w:numId="11">
    <w:abstractNumId w:val="1"/>
  </w:num>
  <w:num w:numId="12">
    <w:abstractNumId w:val="19"/>
  </w:num>
  <w:num w:numId="13">
    <w:abstractNumId w:val="12"/>
  </w:num>
  <w:num w:numId="14">
    <w:abstractNumId w:val="9"/>
  </w:num>
  <w:num w:numId="15">
    <w:abstractNumId w:val="4"/>
  </w:num>
  <w:num w:numId="16">
    <w:abstractNumId w:val="22"/>
  </w:num>
  <w:num w:numId="17">
    <w:abstractNumId w:val="26"/>
  </w:num>
  <w:num w:numId="18">
    <w:abstractNumId w:val="13"/>
  </w:num>
  <w:num w:numId="19">
    <w:abstractNumId w:val="6"/>
  </w:num>
  <w:num w:numId="20">
    <w:abstractNumId w:val="14"/>
  </w:num>
  <w:num w:numId="21">
    <w:abstractNumId w:val="25"/>
  </w:num>
  <w:num w:numId="22">
    <w:abstractNumId w:val="15"/>
  </w:num>
  <w:num w:numId="23">
    <w:abstractNumId w:val="7"/>
  </w:num>
  <w:num w:numId="24">
    <w:abstractNumId w:val="27"/>
  </w:num>
  <w:num w:numId="25">
    <w:abstractNumId w:val="11"/>
  </w:num>
  <w:num w:numId="26">
    <w:abstractNumId w:val="17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97"/>
    <w:rsid w:val="00012718"/>
    <w:rsid w:val="00093AFA"/>
    <w:rsid w:val="000A15CD"/>
    <w:rsid w:val="00100AA2"/>
    <w:rsid w:val="00145ED4"/>
    <w:rsid w:val="00167E50"/>
    <w:rsid w:val="00177C18"/>
    <w:rsid w:val="00184FF6"/>
    <w:rsid w:val="00187EC0"/>
    <w:rsid w:val="001D257E"/>
    <w:rsid w:val="00213378"/>
    <w:rsid w:val="0024615D"/>
    <w:rsid w:val="002E223F"/>
    <w:rsid w:val="003308CD"/>
    <w:rsid w:val="00332122"/>
    <w:rsid w:val="00341A5C"/>
    <w:rsid w:val="0039009C"/>
    <w:rsid w:val="003A4B6A"/>
    <w:rsid w:val="003C2101"/>
    <w:rsid w:val="003D6BF4"/>
    <w:rsid w:val="003E599C"/>
    <w:rsid w:val="00416EF8"/>
    <w:rsid w:val="00437E18"/>
    <w:rsid w:val="00445E2A"/>
    <w:rsid w:val="0044793C"/>
    <w:rsid w:val="00451046"/>
    <w:rsid w:val="004C54A0"/>
    <w:rsid w:val="00505035"/>
    <w:rsid w:val="005339E7"/>
    <w:rsid w:val="00587102"/>
    <w:rsid w:val="00654DA9"/>
    <w:rsid w:val="00654F41"/>
    <w:rsid w:val="00664D82"/>
    <w:rsid w:val="00717B16"/>
    <w:rsid w:val="00746932"/>
    <w:rsid w:val="008017A5"/>
    <w:rsid w:val="00831779"/>
    <w:rsid w:val="008564DC"/>
    <w:rsid w:val="00874D2F"/>
    <w:rsid w:val="008A6FD7"/>
    <w:rsid w:val="008E4EDE"/>
    <w:rsid w:val="008E5D3B"/>
    <w:rsid w:val="0093114F"/>
    <w:rsid w:val="0095201F"/>
    <w:rsid w:val="009700F2"/>
    <w:rsid w:val="00997C2A"/>
    <w:rsid w:val="009B64E4"/>
    <w:rsid w:val="00A31CA3"/>
    <w:rsid w:val="00A40136"/>
    <w:rsid w:val="00A77DFB"/>
    <w:rsid w:val="00B23AD0"/>
    <w:rsid w:val="00B9181D"/>
    <w:rsid w:val="00B9282F"/>
    <w:rsid w:val="00BE2C74"/>
    <w:rsid w:val="00C14541"/>
    <w:rsid w:val="00C43EF0"/>
    <w:rsid w:val="00DD2A9F"/>
    <w:rsid w:val="00DF4C0C"/>
    <w:rsid w:val="00E61E97"/>
    <w:rsid w:val="00E84474"/>
    <w:rsid w:val="00EA68B0"/>
    <w:rsid w:val="00F24F5F"/>
    <w:rsid w:val="00F27C02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C358D-6BC0-4DBD-98E4-43584BAB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8"/>
  </w:style>
  <w:style w:type="paragraph" w:styleId="1">
    <w:name w:val="heading 1"/>
    <w:basedOn w:val="a"/>
    <w:next w:val="a"/>
    <w:link w:val="10"/>
    <w:uiPriority w:val="9"/>
    <w:qFormat/>
    <w:rsid w:val="003E5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6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1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1E97"/>
    <w:rPr>
      <w:b/>
      <w:bCs/>
    </w:rPr>
  </w:style>
  <w:style w:type="character" w:customStyle="1" w:styleId="apple-converted-space">
    <w:name w:val="apple-converted-space"/>
    <w:basedOn w:val="a0"/>
    <w:rsid w:val="00E61E97"/>
  </w:style>
  <w:style w:type="character" w:styleId="a5">
    <w:name w:val="Hyperlink"/>
    <w:basedOn w:val="a0"/>
    <w:uiPriority w:val="99"/>
    <w:semiHidden/>
    <w:unhideWhenUsed/>
    <w:rsid w:val="00E61E97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32122"/>
    <w:pPr>
      <w:spacing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3212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332122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qFormat/>
    <w:rsid w:val="00332122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3E599C"/>
    <w:rPr>
      <w:i/>
      <w:iCs/>
    </w:rPr>
  </w:style>
  <w:style w:type="table" w:styleId="ab">
    <w:name w:val="Table Grid"/>
    <w:basedOn w:val="a1"/>
    <w:uiPriority w:val="59"/>
    <w:rsid w:val="003E59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3E599C"/>
  </w:style>
  <w:style w:type="paragraph" w:customStyle="1" w:styleId="c0">
    <w:name w:val="c0"/>
    <w:basedOn w:val="a"/>
    <w:rsid w:val="003E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basedOn w:val="a0"/>
    <w:rsid w:val="003E599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8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A5"/>
  </w:style>
  <w:style w:type="paragraph" w:styleId="ac">
    <w:name w:val="header"/>
    <w:basedOn w:val="a"/>
    <w:link w:val="ad"/>
    <w:uiPriority w:val="99"/>
    <w:unhideWhenUsed/>
    <w:rsid w:val="00717B1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7B16"/>
  </w:style>
  <w:style w:type="paragraph" w:styleId="ae">
    <w:name w:val="footer"/>
    <w:basedOn w:val="a"/>
    <w:link w:val="af"/>
    <w:uiPriority w:val="99"/>
    <w:unhideWhenUsed/>
    <w:rsid w:val="00717B1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7B16"/>
  </w:style>
  <w:style w:type="paragraph" w:styleId="af0">
    <w:name w:val="Balloon Text"/>
    <w:basedOn w:val="a"/>
    <w:link w:val="af1"/>
    <w:uiPriority w:val="99"/>
    <w:semiHidden/>
    <w:unhideWhenUsed/>
    <w:rsid w:val="00447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93C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3308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308CD"/>
  </w:style>
  <w:style w:type="paragraph" w:customStyle="1" w:styleId="TableParagraph">
    <w:name w:val="Table Paragraph"/>
    <w:basedOn w:val="a"/>
    <w:uiPriority w:val="1"/>
    <w:qFormat/>
    <w:rsid w:val="008E5D3B"/>
    <w:pPr>
      <w:widowControl w:val="0"/>
      <w:autoSpaceDE w:val="0"/>
      <w:autoSpaceDN w:val="0"/>
      <w:spacing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E5D3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CABB-2592-4C33-B887-3CFE7F04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35</cp:revision>
  <cp:lastPrinted>2016-09-16T16:34:00Z</cp:lastPrinted>
  <dcterms:created xsi:type="dcterms:W3CDTF">2014-09-17T14:15:00Z</dcterms:created>
  <dcterms:modified xsi:type="dcterms:W3CDTF">2018-09-07T20:16:00Z</dcterms:modified>
</cp:coreProperties>
</file>